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FC" w:rsidRPr="002A5BBF" w:rsidRDefault="00B941FC" w:rsidP="00B941FC">
      <w:pPr>
        <w:autoSpaceDE w:val="0"/>
        <w:autoSpaceDN w:val="0"/>
        <w:adjustRightInd w:val="0"/>
        <w:jc w:val="right"/>
        <w:rPr>
          <w:rFonts w:ascii="Calibri" w:hAnsi="Calibri" w:cs="Calibri"/>
          <w:color w:val="000000"/>
          <w:u w:val="single"/>
        </w:rPr>
      </w:pPr>
      <w:proofErr w:type="spellStart"/>
      <w:r w:rsidRPr="002A5BBF">
        <w:rPr>
          <w:rFonts w:ascii="Calibri" w:hAnsi="Calibri" w:cs="Calibri"/>
          <w:color w:val="000000"/>
          <w:u w:val="single"/>
        </w:rPr>
        <w:t>All</w:t>
      </w:r>
      <w:proofErr w:type="spellEnd"/>
      <w:r w:rsidRPr="002A5BBF">
        <w:rPr>
          <w:rFonts w:ascii="Calibri" w:hAnsi="Calibri" w:cs="Calibri"/>
          <w:color w:val="000000"/>
          <w:u w:val="single"/>
        </w:rPr>
        <w:t xml:space="preserve">. “A” </w:t>
      </w:r>
      <w:r>
        <w:rPr>
          <w:rFonts w:ascii="Calibri" w:hAnsi="Calibri" w:cs="Calibri"/>
          <w:color w:val="000000"/>
          <w:u w:val="single"/>
        </w:rPr>
        <w:t>–</w:t>
      </w:r>
      <w:r w:rsidRPr="002A5BBF">
        <w:rPr>
          <w:rFonts w:ascii="Calibri" w:hAnsi="Calibri" w:cs="Calibri"/>
          <w:color w:val="000000"/>
          <w:u w:val="single"/>
        </w:rPr>
        <w:t xml:space="preserve"> </w:t>
      </w:r>
      <w:r>
        <w:rPr>
          <w:rFonts w:ascii="Calibri" w:hAnsi="Calibri" w:cs="Calibri"/>
          <w:color w:val="000000"/>
          <w:u w:val="single"/>
        </w:rPr>
        <w:t>Istanza di Finanziamento</w:t>
      </w:r>
    </w:p>
    <w:p w:rsidR="00B941FC" w:rsidRPr="002A5BBF" w:rsidRDefault="00B941FC" w:rsidP="00B07382">
      <w:pPr>
        <w:rPr>
          <w:rFonts w:ascii="Calibri" w:hAnsi="Calibri" w:cs="Calibri"/>
          <w:b/>
          <w:bCs/>
          <w:kern w:val="28"/>
          <w:sz w:val="28"/>
          <w:szCs w:val="28"/>
        </w:rPr>
      </w:pPr>
    </w:p>
    <w:p w:rsidR="00B941FC" w:rsidRPr="002A5BBF" w:rsidRDefault="00B941FC" w:rsidP="00B941FC">
      <w:pPr>
        <w:autoSpaceDE w:val="0"/>
        <w:autoSpaceDN w:val="0"/>
        <w:adjustRightInd w:val="0"/>
        <w:jc w:val="center"/>
        <w:rPr>
          <w:rFonts w:ascii="Calibri" w:hAnsi="Calibri" w:cs="Calibri"/>
          <w:b/>
          <w:bCs/>
          <w:sz w:val="28"/>
          <w:szCs w:val="28"/>
          <w:lang w:eastAsia="it-IT"/>
        </w:rPr>
      </w:pPr>
      <w:r w:rsidRPr="002A5BBF">
        <w:rPr>
          <w:rFonts w:ascii="Calibri" w:hAnsi="Calibri" w:cs="Calibri"/>
          <w:b/>
          <w:bCs/>
          <w:sz w:val="28"/>
          <w:szCs w:val="28"/>
          <w:lang w:eastAsia="it-IT"/>
        </w:rPr>
        <w:t>BANDO PUBBLICO</w:t>
      </w:r>
    </w:p>
    <w:p w:rsidR="00B941FC" w:rsidRPr="002A5BBF" w:rsidRDefault="00B941FC" w:rsidP="00B941FC">
      <w:pPr>
        <w:pStyle w:val="Titolo"/>
        <w:jc w:val="both"/>
        <w:rPr>
          <w:rFonts w:ascii="Calibri" w:hAnsi="Calibri" w:cs="Calibri"/>
          <w:sz w:val="28"/>
          <w:szCs w:val="28"/>
        </w:rPr>
      </w:pPr>
      <w:r w:rsidRPr="002A5BBF">
        <w:rPr>
          <w:rFonts w:ascii="Calibri" w:hAnsi="Calibri" w:cs="Calibri"/>
          <w:sz w:val="28"/>
          <w:szCs w:val="28"/>
        </w:rPr>
        <w:t>Per l’assegnazione delle risorse previste dal “Fondo di sostegno ai comuni</w:t>
      </w:r>
      <w:r w:rsidR="002D27A5">
        <w:rPr>
          <w:rFonts w:ascii="Calibri" w:hAnsi="Calibri" w:cs="Calibri"/>
          <w:sz w:val="28"/>
          <w:szCs w:val="28"/>
        </w:rPr>
        <w:t xml:space="preserve"> marginali” per l’annualità 2023 (terz</w:t>
      </w:r>
      <w:r w:rsidR="00B07382">
        <w:rPr>
          <w:rFonts w:ascii="Calibri" w:hAnsi="Calibri" w:cs="Calibri"/>
          <w:sz w:val="28"/>
          <w:szCs w:val="28"/>
        </w:rPr>
        <w:t>a annualità)</w:t>
      </w:r>
      <w:r w:rsidRPr="002A5BBF">
        <w:rPr>
          <w:rFonts w:ascii="Calibri" w:hAnsi="Calibri" w:cs="Calibri"/>
          <w:sz w:val="28"/>
          <w:szCs w:val="28"/>
        </w:rPr>
        <w:t xml:space="preserve">. </w:t>
      </w:r>
    </w:p>
    <w:p w:rsidR="00B941FC" w:rsidRPr="00DB1A1A" w:rsidRDefault="00B941FC" w:rsidP="00B941FC">
      <w:pPr>
        <w:autoSpaceDE w:val="0"/>
        <w:autoSpaceDN w:val="0"/>
        <w:adjustRightInd w:val="0"/>
        <w:jc w:val="both"/>
        <w:rPr>
          <w:rFonts w:ascii="Calibri" w:hAnsi="Calibri" w:cs="Calibri"/>
          <w:b/>
          <w:i/>
          <w:color w:val="000000"/>
          <w:highlight w:val="yellow"/>
        </w:rPr>
      </w:pPr>
    </w:p>
    <w:p w:rsidR="00B941FC" w:rsidRDefault="00B941FC" w:rsidP="00B941FC">
      <w:pPr>
        <w:autoSpaceDE w:val="0"/>
        <w:autoSpaceDN w:val="0"/>
        <w:adjustRightInd w:val="0"/>
        <w:ind w:left="6096"/>
        <w:jc w:val="right"/>
        <w:rPr>
          <w:rFonts w:ascii="Calibri" w:hAnsi="Calibri" w:cs="Calibri"/>
          <w:b/>
          <w:i/>
          <w:color w:val="000000"/>
        </w:rPr>
      </w:pPr>
      <w:r>
        <w:rPr>
          <w:rFonts w:ascii="Calibri" w:hAnsi="Calibri" w:cs="Calibri"/>
          <w:b/>
          <w:i/>
          <w:color w:val="000000"/>
        </w:rPr>
        <w:t xml:space="preserve">Spett.le </w:t>
      </w:r>
      <w:r w:rsidRPr="00925E82">
        <w:rPr>
          <w:rFonts w:ascii="Calibri" w:hAnsi="Calibri" w:cs="Calibri"/>
          <w:b/>
          <w:i/>
          <w:color w:val="000000"/>
        </w:rPr>
        <w:t>Comune di Geraci Siculo</w:t>
      </w:r>
    </w:p>
    <w:p w:rsidR="00B941FC" w:rsidRDefault="00B941FC" w:rsidP="00B941FC">
      <w:pPr>
        <w:autoSpaceDE w:val="0"/>
        <w:autoSpaceDN w:val="0"/>
        <w:adjustRightInd w:val="0"/>
        <w:ind w:left="6096"/>
        <w:jc w:val="right"/>
        <w:rPr>
          <w:rFonts w:ascii="Calibri" w:hAnsi="Calibri" w:cs="Calibri"/>
          <w:b/>
          <w:i/>
          <w:color w:val="000000"/>
        </w:rPr>
      </w:pPr>
      <w:r>
        <w:rPr>
          <w:rFonts w:ascii="Calibri" w:hAnsi="Calibri" w:cs="Calibri"/>
          <w:b/>
          <w:i/>
          <w:color w:val="000000"/>
        </w:rPr>
        <w:t>Piazza Municipio, 14</w:t>
      </w:r>
    </w:p>
    <w:p w:rsidR="00B941FC" w:rsidRPr="00925E82" w:rsidRDefault="0048482F" w:rsidP="00B941FC">
      <w:pPr>
        <w:autoSpaceDE w:val="0"/>
        <w:autoSpaceDN w:val="0"/>
        <w:adjustRightInd w:val="0"/>
        <w:ind w:left="6096"/>
        <w:jc w:val="right"/>
        <w:rPr>
          <w:rFonts w:ascii="Calibri" w:hAnsi="Calibri" w:cs="Calibri"/>
          <w:b/>
          <w:i/>
          <w:color w:val="000000"/>
        </w:rPr>
      </w:pPr>
      <w:r>
        <w:rPr>
          <w:rFonts w:ascii="Calibri" w:hAnsi="Calibri" w:cs="Calibri"/>
          <w:b/>
          <w:i/>
          <w:color w:val="000000"/>
        </w:rPr>
        <w:t>90054</w:t>
      </w:r>
      <w:bookmarkStart w:id="0" w:name="_GoBack"/>
      <w:bookmarkEnd w:id="0"/>
      <w:r w:rsidR="00B941FC">
        <w:rPr>
          <w:rFonts w:ascii="Calibri" w:hAnsi="Calibri" w:cs="Calibri"/>
          <w:b/>
          <w:i/>
          <w:color w:val="000000"/>
        </w:rPr>
        <w:t xml:space="preserve"> – Geraci Siculo (PA)</w:t>
      </w:r>
    </w:p>
    <w:p w:rsidR="00B941FC" w:rsidRPr="00DB1A1A" w:rsidRDefault="00B941FC" w:rsidP="00B941FC">
      <w:pPr>
        <w:pStyle w:val="Stile1"/>
        <w:tabs>
          <w:tab w:val="right" w:leader="underscore" w:pos="9639"/>
        </w:tabs>
        <w:spacing w:line="360" w:lineRule="auto"/>
        <w:rPr>
          <w:rFonts w:ascii="Calibri" w:hAnsi="Calibri" w:cs="Calibri"/>
        </w:rPr>
      </w:pPr>
    </w:p>
    <w:p w:rsidR="00B941FC" w:rsidRPr="00DB1A1A" w:rsidRDefault="00B941FC" w:rsidP="00B941FC">
      <w:pPr>
        <w:pStyle w:val="Stile1"/>
        <w:tabs>
          <w:tab w:val="right" w:leader="underscore" w:pos="9639"/>
        </w:tabs>
        <w:spacing w:line="360" w:lineRule="auto"/>
        <w:rPr>
          <w:rFonts w:ascii="Calibri" w:hAnsi="Calibri" w:cs="Calibri"/>
        </w:rPr>
      </w:pPr>
      <w:r w:rsidRPr="00DB1A1A">
        <w:rPr>
          <w:rFonts w:ascii="Calibri" w:hAnsi="Calibri" w:cs="Calibri"/>
        </w:rPr>
        <w:t xml:space="preserve">Il/la sottoscritto/a </w:t>
      </w:r>
      <w:r w:rsidRPr="00DB1A1A">
        <w:rPr>
          <w:rFonts w:ascii="Calibri" w:hAnsi="Calibri" w:cs="Calibri"/>
        </w:rPr>
        <w:tab/>
      </w:r>
    </w:p>
    <w:p w:rsidR="00B941FC" w:rsidRPr="00DB1A1A" w:rsidRDefault="00B941FC" w:rsidP="00B941FC">
      <w:pPr>
        <w:pStyle w:val="Stile1"/>
        <w:tabs>
          <w:tab w:val="right" w:leader="underscore" w:pos="9639"/>
        </w:tabs>
        <w:spacing w:line="360" w:lineRule="auto"/>
        <w:rPr>
          <w:rFonts w:ascii="Calibri" w:hAnsi="Calibri" w:cs="Calibri"/>
        </w:rPr>
      </w:pPr>
      <w:proofErr w:type="gramStart"/>
      <w:r w:rsidRPr="00DB1A1A">
        <w:rPr>
          <w:rFonts w:ascii="Calibri" w:hAnsi="Calibri" w:cs="Calibri"/>
        </w:rPr>
        <w:t>nato</w:t>
      </w:r>
      <w:proofErr w:type="gramEnd"/>
      <w:r w:rsidRPr="00DB1A1A">
        <w:rPr>
          <w:rFonts w:ascii="Calibri" w:hAnsi="Calibri" w:cs="Calibri"/>
        </w:rPr>
        <w:t xml:space="preserve">/a </w:t>
      </w:r>
      <w:proofErr w:type="spellStart"/>
      <w:r w:rsidRPr="00DB1A1A">
        <w:rPr>
          <w:rFonts w:ascii="Calibri" w:hAnsi="Calibri" w:cs="Calibri"/>
        </w:rPr>
        <w:t>a</w:t>
      </w:r>
      <w:proofErr w:type="spellEnd"/>
      <w:r w:rsidRPr="00DB1A1A">
        <w:rPr>
          <w:rFonts w:ascii="Calibri" w:hAnsi="Calibri" w:cs="Calibri"/>
        </w:rPr>
        <w:t xml:space="preserve"> __________________________  (__) il __________, C.F. </w:t>
      </w:r>
      <w:r w:rsidRPr="00DB1A1A">
        <w:rPr>
          <w:rFonts w:ascii="Calibri" w:hAnsi="Calibri" w:cs="Calibri"/>
        </w:rPr>
        <w:tab/>
        <w:t xml:space="preserve">  </w:t>
      </w:r>
    </w:p>
    <w:p w:rsidR="00B941FC" w:rsidRPr="00DB1A1A" w:rsidRDefault="00B941FC" w:rsidP="00B941FC">
      <w:pPr>
        <w:pStyle w:val="Stile1"/>
        <w:tabs>
          <w:tab w:val="right" w:leader="underscore" w:pos="9639"/>
        </w:tabs>
        <w:spacing w:line="360" w:lineRule="auto"/>
        <w:rPr>
          <w:rFonts w:ascii="Calibri" w:hAnsi="Calibri" w:cs="Calibri"/>
        </w:rPr>
      </w:pPr>
      <w:proofErr w:type="gramStart"/>
      <w:r w:rsidRPr="00DB1A1A">
        <w:rPr>
          <w:rFonts w:ascii="Calibri" w:hAnsi="Calibri" w:cs="Calibri"/>
        </w:rPr>
        <w:t>e</w:t>
      </w:r>
      <w:proofErr w:type="gramEnd"/>
      <w:r w:rsidRPr="00DB1A1A">
        <w:rPr>
          <w:rFonts w:ascii="Calibri" w:hAnsi="Calibri" w:cs="Calibri"/>
        </w:rPr>
        <w:t xml:space="preserve"> residente a ________________________ (__)  via ________________________________ n. </w:t>
      </w:r>
      <w:r w:rsidRPr="00DB1A1A">
        <w:rPr>
          <w:rFonts w:ascii="Calibri" w:hAnsi="Calibri" w:cs="Calibri"/>
        </w:rPr>
        <w:tab/>
        <w:t xml:space="preserve"> </w:t>
      </w:r>
    </w:p>
    <w:p w:rsidR="00B941FC" w:rsidRPr="00DB1A1A" w:rsidRDefault="00B941FC" w:rsidP="00B941FC">
      <w:pPr>
        <w:pStyle w:val="Stile1"/>
        <w:tabs>
          <w:tab w:val="right" w:leader="underscore" w:pos="9639"/>
        </w:tabs>
        <w:spacing w:line="360" w:lineRule="auto"/>
        <w:rPr>
          <w:rFonts w:ascii="Calibri" w:hAnsi="Calibri" w:cs="Calibri"/>
        </w:rPr>
      </w:pPr>
      <w:proofErr w:type="gramStart"/>
      <w:r w:rsidRPr="00DB1A1A">
        <w:rPr>
          <w:rFonts w:ascii="Calibri" w:hAnsi="Calibri" w:cs="Calibri"/>
        </w:rPr>
        <w:t>tel</w:t>
      </w:r>
      <w:proofErr w:type="gramEnd"/>
      <w:r w:rsidRPr="00DB1A1A">
        <w:rPr>
          <w:rFonts w:ascii="Calibri" w:hAnsi="Calibri" w:cs="Calibri"/>
        </w:rPr>
        <w:t xml:space="preserve">_______________________mail___________________________________________________ </w:t>
      </w:r>
    </w:p>
    <w:p w:rsidR="00B941FC" w:rsidRPr="00DB1A1A" w:rsidRDefault="00B941FC" w:rsidP="00B941FC">
      <w:pPr>
        <w:pStyle w:val="Stile1"/>
        <w:tabs>
          <w:tab w:val="right" w:leader="underscore" w:pos="9639"/>
        </w:tabs>
        <w:spacing w:line="360" w:lineRule="auto"/>
        <w:rPr>
          <w:rFonts w:ascii="Calibri" w:hAnsi="Calibri" w:cs="Calibri"/>
        </w:rPr>
      </w:pPr>
      <w:r w:rsidRPr="00DB1A1A">
        <w:rPr>
          <w:rFonts w:ascii="Calibri" w:hAnsi="Calibri" w:cs="Calibri"/>
        </w:rPr>
        <w:t>PEC __________________________________, mail _____________________________________</w:t>
      </w:r>
    </w:p>
    <w:p w:rsidR="00B941FC" w:rsidRPr="00DB1A1A" w:rsidRDefault="00B941FC" w:rsidP="00B941FC">
      <w:pPr>
        <w:pStyle w:val="Stile1"/>
        <w:spacing w:before="240" w:after="240"/>
        <w:jc w:val="center"/>
        <w:rPr>
          <w:rFonts w:ascii="Calibri" w:hAnsi="Calibri" w:cs="Calibri"/>
          <w:b/>
        </w:rPr>
      </w:pPr>
      <w:r w:rsidRPr="00DB1A1A">
        <w:rPr>
          <w:rFonts w:ascii="Calibri" w:hAnsi="Calibri" w:cs="Calibri"/>
          <w:b/>
        </w:rPr>
        <w:t>CHIEDE</w:t>
      </w:r>
    </w:p>
    <w:p w:rsidR="00B941FC" w:rsidRPr="00DB1A1A" w:rsidRDefault="00B941FC" w:rsidP="00B941FC">
      <w:pPr>
        <w:pStyle w:val="Titolo"/>
        <w:jc w:val="both"/>
        <w:rPr>
          <w:rFonts w:ascii="Calibri" w:hAnsi="Calibri" w:cs="Calibri"/>
          <w:b w:val="0"/>
        </w:rPr>
      </w:pPr>
      <w:proofErr w:type="gramStart"/>
      <w:r w:rsidRPr="00DB1A1A">
        <w:rPr>
          <w:rFonts w:ascii="Calibri" w:hAnsi="Calibri" w:cs="Calibri"/>
          <w:b w:val="0"/>
        </w:rPr>
        <w:t>di</w:t>
      </w:r>
      <w:proofErr w:type="gramEnd"/>
      <w:r w:rsidRPr="00DB1A1A">
        <w:rPr>
          <w:rFonts w:ascii="Calibri" w:hAnsi="Calibri" w:cs="Calibri"/>
          <w:b w:val="0"/>
        </w:rPr>
        <w:t xml:space="preserve"> partecipare al Bando Pubblico per l’assegnazione delle risorse previste dal “Fondo di sostegno ai comuni</w:t>
      </w:r>
      <w:r w:rsidR="002D27A5">
        <w:rPr>
          <w:rFonts w:ascii="Calibri" w:hAnsi="Calibri" w:cs="Calibri"/>
          <w:b w:val="0"/>
        </w:rPr>
        <w:t xml:space="preserve"> marginali” per l’annualità 2023 (terz</w:t>
      </w:r>
      <w:r w:rsidR="00B07382">
        <w:rPr>
          <w:rFonts w:ascii="Calibri" w:hAnsi="Calibri" w:cs="Calibri"/>
          <w:b w:val="0"/>
        </w:rPr>
        <w:t>a annualità)</w:t>
      </w:r>
      <w:r w:rsidRPr="00DB1A1A">
        <w:rPr>
          <w:rFonts w:ascii="Calibri" w:hAnsi="Calibri" w:cs="Calibri"/>
          <w:b w:val="0"/>
        </w:rPr>
        <w:t xml:space="preserve">. </w:t>
      </w:r>
    </w:p>
    <w:p w:rsidR="00B941FC" w:rsidRPr="00DB1A1A" w:rsidRDefault="00B941FC" w:rsidP="00B941FC">
      <w:pPr>
        <w:pStyle w:val="Stile1"/>
        <w:rPr>
          <w:rFonts w:ascii="Calibri" w:hAnsi="Calibri" w:cs="Calibri"/>
        </w:rPr>
      </w:pPr>
    </w:p>
    <w:p w:rsidR="00B941FC" w:rsidRPr="00DB1A1A" w:rsidRDefault="00B941FC" w:rsidP="00B941FC">
      <w:pPr>
        <w:pStyle w:val="Stile1"/>
        <w:rPr>
          <w:rFonts w:ascii="Calibri" w:hAnsi="Calibri" w:cs="Calibri"/>
        </w:rPr>
      </w:pPr>
      <w:r w:rsidRPr="00DB1A1A">
        <w:rPr>
          <w:rFonts w:ascii="Calibri" w:hAnsi="Calibri" w:cs="Calibri"/>
        </w:rPr>
        <w:t xml:space="preserve">A tal fine, ai sensi e per gli effetti degli artt. 38, 39, 46, 47 e 76 del </w:t>
      </w:r>
      <w:r w:rsidRPr="00DB1A1A">
        <w:rPr>
          <w:rFonts w:ascii="Calibri" w:hAnsi="Calibri" w:cs="Calibri"/>
          <w:color w:val="000000"/>
        </w:rPr>
        <w:t xml:space="preserve">D.P.R. 28 dicembre 2000, n. 445, consapevole che </w:t>
      </w:r>
      <w:r w:rsidRPr="00DB1A1A">
        <w:rPr>
          <w:rFonts w:ascii="Calibri" w:hAnsi="Calibri" w:cs="Calibri"/>
        </w:rPr>
        <w:t>le dichiarazioni mendaci, la falsità negli atti e l’uso di atti falsi sono punite ai sensi del Codice penale e delle leggi speciali in materia, sotto la propria responsabilità,</w:t>
      </w:r>
    </w:p>
    <w:p w:rsidR="00B941FC" w:rsidRPr="00DB1A1A" w:rsidRDefault="00B941FC" w:rsidP="00B941FC">
      <w:pPr>
        <w:pStyle w:val="Stile1"/>
        <w:spacing w:before="240" w:after="240"/>
        <w:jc w:val="center"/>
        <w:rPr>
          <w:rFonts w:ascii="Calibri" w:hAnsi="Calibri" w:cs="Calibri"/>
          <w:b/>
        </w:rPr>
      </w:pPr>
      <w:r w:rsidRPr="00DB1A1A">
        <w:rPr>
          <w:rFonts w:ascii="Calibri" w:hAnsi="Calibri" w:cs="Calibri"/>
          <w:b/>
        </w:rPr>
        <w:t>DICHIARA</w:t>
      </w:r>
    </w:p>
    <w:p w:rsidR="00B941FC" w:rsidRPr="00DB1A1A" w:rsidRDefault="00B941FC" w:rsidP="00B941FC">
      <w:pPr>
        <w:numPr>
          <w:ilvl w:val="0"/>
          <w:numId w:val="1"/>
        </w:numPr>
        <w:tabs>
          <w:tab w:val="left" w:pos="284"/>
        </w:tabs>
        <w:suppressAutoHyphens w:val="0"/>
        <w:autoSpaceDE w:val="0"/>
        <w:autoSpaceDN w:val="0"/>
        <w:adjustRightInd w:val="0"/>
        <w:ind w:left="284" w:hanging="284"/>
        <w:jc w:val="both"/>
        <w:rPr>
          <w:rFonts w:ascii="Calibri" w:hAnsi="Calibri" w:cs="Calibri"/>
          <w:lang w:eastAsia="it-IT"/>
        </w:rPr>
      </w:pPr>
      <w:proofErr w:type="gramStart"/>
      <w:r w:rsidRPr="00DB1A1A">
        <w:rPr>
          <w:rFonts w:ascii="Calibri" w:hAnsi="Calibri" w:cs="Calibri"/>
          <w:lang w:eastAsia="it-IT"/>
        </w:rPr>
        <w:t>di</w:t>
      </w:r>
      <w:proofErr w:type="gramEnd"/>
      <w:r w:rsidRPr="00DB1A1A">
        <w:rPr>
          <w:rFonts w:ascii="Calibri" w:hAnsi="Calibri" w:cs="Calibri"/>
          <w:lang w:eastAsia="it-IT"/>
        </w:rPr>
        <w:t xml:space="preserve"> essere cittadino/a italiano/a o di uno degli Stati membri della Comunità Europea;</w:t>
      </w:r>
    </w:p>
    <w:p w:rsidR="00B941FC" w:rsidRPr="00DB1A1A" w:rsidRDefault="00B941FC" w:rsidP="00B941FC">
      <w:pPr>
        <w:numPr>
          <w:ilvl w:val="0"/>
          <w:numId w:val="1"/>
        </w:numPr>
        <w:tabs>
          <w:tab w:val="left" w:pos="284"/>
        </w:tabs>
        <w:suppressAutoHyphens w:val="0"/>
        <w:autoSpaceDE w:val="0"/>
        <w:autoSpaceDN w:val="0"/>
        <w:adjustRightInd w:val="0"/>
        <w:ind w:left="284" w:hanging="284"/>
        <w:jc w:val="both"/>
        <w:rPr>
          <w:rFonts w:ascii="Calibri" w:hAnsi="Calibri" w:cs="Calibri"/>
          <w:lang w:eastAsia="it-IT"/>
        </w:rPr>
      </w:pPr>
      <w:proofErr w:type="gramStart"/>
      <w:r w:rsidRPr="00DB1A1A">
        <w:rPr>
          <w:rFonts w:ascii="Calibri" w:hAnsi="Calibri" w:cs="Calibri"/>
          <w:lang w:eastAsia="it-IT"/>
        </w:rPr>
        <w:t>di</w:t>
      </w:r>
      <w:proofErr w:type="gramEnd"/>
      <w:r w:rsidRPr="00DB1A1A">
        <w:rPr>
          <w:rFonts w:ascii="Calibri" w:hAnsi="Calibri" w:cs="Calibri"/>
          <w:lang w:eastAsia="it-IT"/>
        </w:rPr>
        <w:t xml:space="preserve"> godere dei diritti civili e politici </w:t>
      </w:r>
      <w:r w:rsidRPr="00DB1A1A">
        <w:rPr>
          <w:rFonts w:ascii="Calibri" w:hAnsi="Calibri" w:cs="Calibri"/>
        </w:rPr>
        <w:t>e non essere stato escluso dall’elettorato politico attivo</w:t>
      </w:r>
      <w:r w:rsidRPr="00DB1A1A">
        <w:rPr>
          <w:rFonts w:ascii="Calibri" w:hAnsi="Calibri" w:cs="Calibri"/>
          <w:lang w:eastAsia="it-IT"/>
        </w:rPr>
        <w:t>;</w:t>
      </w:r>
    </w:p>
    <w:p w:rsidR="00B941FC" w:rsidRPr="00DB1A1A" w:rsidRDefault="00B941FC" w:rsidP="00B941FC">
      <w:pPr>
        <w:numPr>
          <w:ilvl w:val="0"/>
          <w:numId w:val="1"/>
        </w:numPr>
        <w:tabs>
          <w:tab w:val="left" w:pos="284"/>
        </w:tabs>
        <w:suppressAutoHyphens w:val="0"/>
        <w:autoSpaceDE w:val="0"/>
        <w:autoSpaceDN w:val="0"/>
        <w:adjustRightInd w:val="0"/>
        <w:ind w:left="284" w:hanging="284"/>
        <w:jc w:val="both"/>
        <w:rPr>
          <w:rFonts w:ascii="Calibri" w:hAnsi="Calibri" w:cs="Calibri"/>
          <w:lang w:eastAsia="it-IT"/>
        </w:rPr>
      </w:pPr>
      <w:proofErr w:type="gramStart"/>
      <w:r w:rsidRPr="00DB1A1A">
        <w:rPr>
          <w:rFonts w:ascii="Calibri" w:hAnsi="Calibri" w:cs="Calibri"/>
          <w:lang w:eastAsia="it-IT"/>
        </w:rPr>
        <w:t>di</w:t>
      </w:r>
      <w:proofErr w:type="gramEnd"/>
      <w:r w:rsidRPr="00DB1A1A">
        <w:rPr>
          <w:rFonts w:ascii="Calibri" w:hAnsi="Calibri" w:cs="Calibri"/>
          <w:lang w:eastAsia="it-IT"/>
        </w:rPr>
        <w:t xml:space="preserve"> non avere riportato condanne penali e non avere procedimenti penali pendenti a proprio carico;</w:t>
      </w:r>
    </w:p>
    <w:p w:rsidR="00B941FC" w:rsidRPr="00DB1A1A" w:rsidRDefault="00B941FC" w:rsidP="00B941FC">
      <w:pPr>
        <w:pStyle w:val="Default"/>
        <w:numPr>
          <w:ilvl w:val="0"/>
          <w:numId w:val="1"/>
        </w:numPr>
        <w:ind w:left="284" w:hanging="284"/>
        <w:jc w:val="both"/>
        <w:rPr>
          <w:rFonts w:ascii="Calibri" w:eastAsia="Calibri" w:hAnsi="Calibri" w:cs="Calibri"/>
        </w:rPr>
      </w:pPr>
      <w:proofErr w:type="gramStart"/>
      <w:r w:rsidRPr="00DB1A1A">
        <w:rPr>
          <w:rFonts w:ascii="Calibri" w:hAnsi="Calibri" w:cs="Calibri"/>
        </w:rPr>
        <w:t>di</w:t>
      </w:r>
      <w:proofErr w:type="gramEnd"/>
      <w:r w:rsidRPr="00DB1A1A">
        <w:rPr>
          <w:rFonts w:ascii="Calibri" w:hAnsi="Calibri" w:cs="Calibri"/>
        </w:rPr>
        <w:t xml:space="preserve"> non essere stato interdetto dai pubblici uffici in base a sentenza passata in giudicato;</w:t>
      </w:r>
    </w:p>
    <w:p w:rsidR="00B941FC" w:rsidRPr="00DB1A1A" w:rsidRDefault="00B941FC" w:rsidP="00B941FC">
      <w:pPr>
        <w:numPr>
          <w:ilvl w:val="0"/>
          <w:numId w:val="1"/>
        </w:numPr>
        <w:tabs>
          <w:tab w:val="left" w:pos="284"/>
        </w:tabs>
        <w:suppressAutoHyphens w:val="0"/>
        <w:autoSpaceDE w:val="0"/>
        <w:autoSpaceDN w:val="0"/>
        <w:adjustRightInd w:val="0"/>
        <w:spacing w:after="120"/>
        <w:ind w:left="284" w:hanging="284"/>
        <w:jc w:val="both"/>
        <w:rPr>
          <w:rFonts w:ascii="Calibri" w:hAnsi="Calibri" w:cs="Calibri"/>
          <w:lang w:eastAsia="it-IT"/>
        </w:rPr>
      </w:pPr>
      <w:proofErr w:type="gramStart"/>
      <w:r w:rsidRPr="00DB1A1A">
        <w:rPr>
          <w:rFonts w:ascii="Calibri" w:hAnsi="Calibri" w:cs="Calibri"/>
          <w:lang w:eastAsia="it-IT"/>
        </w:rPr>
        <w:t>di</w:t>
      </w:r>
      <w:proofErr w:type="gramEnd"/>
      <w:r w:rsidRPr="00DB1A1A">
        <w:rPr>
          <w:rFonts w:ascii="Calibri" w:hAnsi="Calibri" w:cs="Calibri"/>
          <w:lang w:eastAsia="it-IT"/>
        </w:rPr>
        <w:t xml:space="preserve"> accettare senza riserva, avendone presa piena conoscenza, tutte le disposizioni e condizioni indicate nel richiamato Bando pubblico; </w:t>
      </w:r>
    </w:p>
    <w:p w:rsidR="00B941FC" w:rsidRPr="00DB1A1A" w:rsidRDefault="00B941FC" w:rsidP="00B941FC">
      <w:pPr>
        <w:numPr>
          <w:ilvl w:val="0"/>
          <w:numId w:val="1"/>
        </w:numPr>
        <w:tabs>
          <w:tab w:val="left" w:pos="284"/>
        </w:tabs>
        <w:suppressAutoHyphens w:val="0"/>
        <w:autoSpaceDE w:val="0"/>
        <w:autoSpaceDN w:val="0"/>
        <w:adjustRightInd w:val="0"/>
        <w:spacing w:after="120"/>
        <w:ind w:left="284" w:hanging="284"/>
        <w:jc w:val="both"/>
        <w:rPr>
          <w:rFonts w:ascii="Calibri" w:hAnsi="Calibri" w:cs="Calibri"/>
          <w:lang w:eastAsia="it-IT"/>
        </w:rPr>
      </w:pPr>
      <w:proofErr w:type="gramStart"/>
      <w:r w:rsidRPr="00DB1A1A">
        <w:rPr>
          <w:rFonts w:ascii="Calibri" w:hAnsi="Calibri" w:cs="Calibri"/>
          <w:color w:val="000000"/>
          <w:lang w:eastAsia="it-IT"/>
        </w:rPr>
        <w:t>di</w:t>
      </w:r>
      <w:proofErr w:type="gramEnd"/>
      <w:r w:rsidRPr="00DB1A1A">
        <w:rPr>
          <w:rFonts w:ascii="Calibri" w:hAnsi="Calibri" w:cs="Calibri"/>
          <w:color w:val="000000"/>
          <w:lang w:eastAsia="it-IT"/>
        </w:rPr>
        <w:t xml:space="preserve"> essere informato, ai sensi e per gli effetti di cui al Reg. UE 2016/679, che i dati personali raccolti saranno trattati, anche con strumenti informatici, </w:t>
      </w:r>
      <w:r w:rsidRPr="00DB1A1A">
        <w:rPr>
          <w:rFonts w:ascii="Calibri" w:hAnsi="Calibri" w:cs="Calibri"/>
          <w:lang w:eastAsia="it-IT"/>
        </w:rPr>
        <w:t xml:space="preserve">per le sole finalità inerenti la procedura di cui al Bando di che trattasi; </w:t>
      </w:r>
    </w:p>
    <w:p w:rsidR="00B941FC" w:rsidRDefault="00B941FC" w:rsidP="00B941FC">
      <w:pPr>
        <w:numPr>
          <w:ilvl w:val="0"/>
          <w:numId w:val="1"/>
        </w:numPr>
        <w:tabs>
          <w:tab w:val="left" w:pos="284"/>
        </w:tabs>
        <w:suppressAutoHyphens w:val="0"/>
        <w:autoSpaceDE w:val="0"/>
        <w:autoSpaceDN w:val="0"/>
        <w:adjustRightInd w:val="0"/>
        <w:spacing w:after="60"/>
        <w:ind w:left="284" w:hanging="284"/>
        <w:jc w:val="both"/>
        <w:rPr>
          <w:rFonts w:ascii="Calibri" w:hAnsi="Calibri" w:cs="Calibri"/>
          <w:color w:val="000000"/>
          <w:lang w:eastAsia="it-IT"/>
        </w:rPr>
      </w:pPr>
      <w:proofErr w:type="gramStart"/>
      <w:r w:rsidRPr="00DB1A1A">
        <w:rPr>
          <w:rFonts w:ascii="Calibri" w:hAnsi="Calibri" w:cs="Calibri"/>
          <w:color w:val="000000"/>
          <w:lang w:eastAsia="it-IT"/>
        </w:rPr>
        <w:t>che</w:t>
      </w:r>
      <w:proofErr w:type="gramEnd"/>
      <w:r w:rsidRPr="00DB1A1A">
        <w:rPr>
          <w:rFonts w:ascii="Calibri" w:hAnsi="Calibri" w:cs="Calibri"/>
          <w:color w:val="000000"/>
          <w:lang w:eastAsia="it-IT"/>
        </w:rPr>
        <w:t xml:space="preserve"> le informazioni contenute nella domanda di partecipazione e in altra eventuale documentazione presentata in allegato alla presente domanda corrispondono a verità; </w:t>
      </w:r>
    </w:p>
    <w:p w:rsidR="00B941FC" w:rsidRDefault="00B941FC" w:rsidP="00B941FC">
      <w:pPr>
        <w:numPr>
          <w:ilvl w:val="0"/>
          <w:numId w:val="1"/>
        </w:numPr>
        <w:tabs>
          <w:tab w:val="left" w:pos="284"/>
        </w:tabs>
        <w:suppressAutoHyphens w:val="0"/>
        <w:autoSpaceDE w:val="0"/>
        <w:autoSpaceDN w:val="0"/>
        <w:adjustRightInd w:val="0"/>
        <w:spacing w:after="60"/>
        <w:ind w:left="284" w:hanging="284"/>
        <w:jc w:val="both"/>
        <w:rPr>
          <w:rFonts w:ascii="Calibri" w:hAnsi="Calibri" w:cs="Calibri"/>
          <w:color w:val="000000"/>
          <w:lang w:eastAsia="it-IT"/>
        </w:rPr>
      </w:pPr>
      <w:proofErr w:type="gramStart"/>
      <w:r>
        <w:rPr>
          <w:rFonts w:ascii="Calibri" w:hAnsi="Calibri" w:cs="Calibri"/>
          <w:color w:val="000000"/>
          <w:lang w:eastAsia="it-IT"/>
        </w:rPr>
        <w:t>di</w:t>
      </w:r>
      <w:proofErr w:type="gramEnd"/>
      <w:r>
        <w:rPr>
          <w:rFonts w:ascii="Calibri" w:hAnsi="Calibri" w:cs="Calibri"/>
          <w:color w:val="000000"/>
          <w:lang w:eastAsia="it-IT"/>
        </w:rPr>
        <w:t xml:space="preserve"> e</w:t>
      </w:r>
      <w:r w:rsidRPr="000D55F9">
        <w:rPr>
          <w:rFonts w:ascii="Calibri" w:hAnsi="Calibri" w:cs="Calibri"/>
          <w:color w:val="000000"/>
          <w:lang w:eastAsia="it-IT"/>
        </w:rPr>
        <w:t>ssere regolarmente iscritti nel registro delle imprese della CCIAA territorialmente competente ed esercitare, in relazione all’unità operativa destinataria dell'intervento, un’attività economica rientrante fra quelle ammissibili (di natura commerciale-artigianale</w:t>
      </w:r>
      <w:r>
        <w:rPr>
          <w:rFonts w:ascii="Calibri" w:hAnsi="Calibri" w:cs="Calibri"/>
          <w:color w:val="000000"/>
          <w:lang w:eastAsia="it-IT"/>
        </w:rPr>
        <w:t xml:space="preserve"> -</w:t>
      </w:r>
      <w:r w:rsidRPr="000D55F9">
        <w:rPr>
          <w:rFonts w:ascii="Calibri" w:hAnsi="Calibri" w:cs="Calibri"/>
          <w:color w:val="000000"/>
          <w:lang w:eastAsia="it-IT"/>
        </w:rPr>
        <w:t>agricola)</w:t>
      </w:r>
      <w:r>
        <w:rPr>
          <w:rFonts w:ascii="Calibri" w:hAnsi="Calibri" w:cs="Calibri"/>
          <w:color w:val="000000"/>
          <w:lang w:eastAsia="it-IT"/>
        </w:rPr>
        <w:t>;</w:t>
      </w:r>
    </w:p>
    <w:p w:rsidR="00B941FC" w:rsidRDefault="00B941FC" w:rsidP="00B941FC">
      <w:pPr>
        <w:numPr>
          <w:ilvl w:val="0"/>
          <w:numId w:val="1"/>
        </w:numPr>
        <w:tabs>
          <w:tab w:val="left" w:pos="284"/>
        </w:tabs>
        <w:suppressAutoHyphens w:val="0"/>
        <w:autoSpaceDE w:val="0"/>
        <w:autoSpaceDN w:val="0"/>
        <w:adjustRightInd w:val="0"/>
        <w:spacing w:after="60"/>
        <w:ind w:left="284" w:hanging="284"/>
        <w:jc w:val="both"/>
        <w:rPr>
          <w:rFonts w:ascii="Calibri" w:hAnsi="Calibri" w:cs="Calibri"/>
          <w:color w:val="000000"/>
          <w:lang w:eastAsia="it-IT"/>
        </w:rPr>
      </w:pPr>
      <w:proofErr w:type="gramStart"/>
      <w:r>
        <w:rPr>
          <w:rFonts w:ascii="Calibri" w:hAnsi="Calibri" w:cs="Calibri"/>
          <w:color w:val="000000"/>
          <w:lang w:eastAsia="it-IT"/>
        </w:rPr>
        <w:t>di</w:t>
      </w:r>
      <w:proofErr w:type="gramEnd"/>
      <w:r>
        <w:rPr>
          <w:rFonts w:ascii="Calibri" w:hAnsi="Calibri" w:cs="Calibri"/>
          <w:color w:val="000000"/>
          <w:lang w:eastAsia="it-IT"/>
        </w:rPr>
        <w:t xml:space="preserve"> </w:t>
      </w:r>
      <w:r w:rsidRPr="000D55F9">
        <w:rPr>
          <w:rFonts w:ascii="Calibri" w:hAnsi="Calibri" w:cs="Calibri"/>
          <w:color w:val="000000"/>
          <w:lang w:eastAsia="it-IT"/>
        </w:rPr>
        <w:t xml:space="preserve">non essere soggetto alla sanzione </w:t>
      </w:r>
      <w:proofErr w:type="spellStart"/>
      <w:r w:rsidRPr="000D55F9">
        <w:rPr>
          <w:rFonts w:ascii="Calibri" w:hAnsi="Calibri" w:cs="Calibri"/>
          <w:color w:val="000000"/>
          <w:lang w:eastAsia="it-IT"/>
        </w:rPr>
        <w:t>interdittiva</w:t>
      </w:r>
      <w:proofErr w:type="spellEnd"/>
      <w:r w:rsidRPr="000D55F9">
        <w:rPr>
          <w:rFonts w:ascii="Calibri" w:hAnsi="Calibri" w:cs="Calibri"/>
          <w:color w:val="000000"/>
          <w:lang w:eastAsia="it-IT"/>
        </w:rPr>
        <w:t xml:space="preserve"> di cui all’articolo 9, comma 2, lettera c) del decreto legislativo 8 giugno 2001, n. 231 o ad altra sanzione che comporta il divieto di contrarre </w:t>
      </w:r>
      <w:r w:rsidRPr="000D55F9">
        <w:rPr>
          <w:rFonts w:ascii="Calibri" w:hAnsi="Calibri" w:cs="Calibri"/>
          <w:color w:val="000000"/>
          <w:lang w:eastAsia="it-IT"/>
        </w:rPr>
        <w:lastRenderedPageBreak/>
        <w:t xml:space="preserve">con la pubblica amministrazione, compresi i provvedimenti </w:t>
      </w:r>
      <w:proofErr w:type="spellStart"/>
      <w:r w:rsidRPr="000D55F9">
        <w:rPr>
          <w:rFonts w:ascii="Calibri" w:hAnsi="Calibri" w:cs="Calibri"/>
          <w:color w:val="000000"/>
          <w:lang w:eastAsia="it-IT"/>
        </w:rPr>
        <w:t>interdittivi</w:t>
      </w:r>
      <w:proofErr w:type="spellEnd"/>
      <w:r w:rsidRPr="000D55F9">
        <w:rPr>
          <w:rFonts w:ascii="Calibri" w:hAnsi="Calibri" w:cs="Calibri"/>
          <w:color w:val="000000"/>
          <w:lang w:eastAsia="it-IT"/>
        </w:rPr>
        <w:t xml:space="preserve"> di cui all’articolo 14 del decreto legislativo 9 aprile 2008, n. 81;</w:t>
      </w:r>
    </w:p>
    <w:p w:rsidR="00B941FC" w:rsidRDefault="00B941FC" w:rsidP="00B941FC">
      <w:pPr>
        <w:numPr>
          <w:ilvl w:val="0"/>
          <w:numId w:val="1"/>
        </w:numPr>
        <w:tabs>
          <w:tab w:val="left" w:pos="284"/>
        </w:tabs>
        <w:suppressAutoHyphens w:val="0"/>
        <w:autoSpaceDE w:val="0"/>
        <w:autoSpaceDN w:val="0"/>
        <w:adjustRightInd w:val="0"/>
        <w:spacing w:after="60"/>
        <w:ind w:left="284" w:hanging="284"/>
        <w:jc w:val="both"/>
        <w:rPr>
          <w:rFonts w:ascii="Calibri" w:hAnsi="Calibri" w:cs="Calibri"/>
          <w:color w:val="000000"/>
          <w:lang w:eastAsia="it-IT"/>
        </w:rPr>
      </w:pPr>
      <w:proofErr w:type="gramStart"/>
      <w:r>
        <w:rPr>
          <w:rFonts w:ascii="Calibri" w:hAnsi="Calibri" w:cs="Calibri"/>
          <w:color w:val="000000"/>
          <w:lang w:eastAsia="it-IT"/>
        </w:rPr>
        <w:t>di</w:t>
      </w:r>
      <w:proofErr w:type="gramEnd"/>
      <w:r>
        <w:rPr>
          <w:rFonts w:ascii="Calibri" w:hAnsi="Calibri" w:cs="Calibri"/>
          <w:color w:val="000000"/>
          <w:lang w:eastAsia="it-IT"/>
        </w:rPr>
        <w:t xml:space="preserve"> </w:t>
      </w:r>
      <w:r w:rsidRPr="000D55F9">
        <w:rPr>
          <w:rFonts w:ascii="Calibri" w:hAnsi="Calibri" w:cs="Calibri"/>
          <w:color w:val="000000"/>
          <w:lang w:eastAsia="it-IT"/>
        </w:rPr>
        <w:t>non aver riportato condanne con sentenza definitiva di condanna o decreto penale di condanna divenuto irrevocabile o sentenza di applicazione della pena su richiesta ai sensi dell’articolo 444 del codice di procedura penale, per uno dei seguenti reati:</w:t>
      </w:r>
    </w:p>
    <w:p w:rsidR="00B941FC" w:rsidRDefault="00B941FC" w:rsidP="00B941FC">
      <w:pPr>
        <w:numPr>
          <w:ilvl w:val="0"/>
          <w:numId w:val="3"/>
        </w:numPr>
        <w:tabs>
          <w:tab w:val="left" w:pos="284"/>
        </w:tabs>
        <w:suppressAutoHyphens w:val="0"/>
        <w:autoSpaceDE w:val="0"/>
        <w:autoSpaceDN w:val="0"/>
        <w:adjustRightInd w:val="0"/>
        <w:spacing w:after="60"/>
        <w:ind w:left="709" w:hanging="425"/>
        <w:jc w:val="both"/>
        <w:rPr>
          <w:rFonts w:ascii="Calibri" w:hAnsi="Calibri" w:cs="Calibri"/>
          <w:color w:val="000000"/>
          <w:lang w:eastAsia="it-IT"/>
        </w:rPr>
      </w:pPr>
      <w:r w:rsidRPr="000D55F9">
        <w:rPr>
          <w:rFonts w:ascii="Calibri" w:hAnsi="Calibri" w:cs="Calibri"/>
          <w:color w:val="000000"/>
          <w:lang w:eastAsia="it-IT"/>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w:t>
      </w:r>
    </w:p>
    <w:p w:rsidR="00B941FC" w:rsidRDefault="00B941FC" w:rsidP="00B941FC">
      <w:pPr>
        <w:numPr>
          <w:ilvl w:val="0"/>
          <w:numId w:val="3"/>
        </w:numPr>
        <w:tabs>
          <w:tab w:val="left" w:pos="284"/>
        </w:tabs>
        <w:suppressAutoHyphens w:val="0"/>
        <w:autoSpaceDE w:val="0"/>
        <w:autoSpaceDN w:val="0"/>
        <w:adjustRightInd w:val="0"/>
        <w:spacing w:after="60"/>
        <w:ind w:left="709" w:hanging="425"/>
        <w:jc w:val="both"/>
        <w:rPr>
          <w:rFonts w:ascii="Calibri" w:hAnsi="Calibri" w:cs="Calibri"/>
          <w:color w:val="000000"/>
          <w:lang w:eastAsia="it-IT"/>
        </w:rPr>
      </w:pPr>
      <w:proofErr w:type="gramStart"/>
      <w:r w:rsidRPr="000D55F9">
        <w:rPr>
          <w:rFonts w:ascii="Calibri" w:hAnsi="Calibri" w:cs="Calibri"/>
          <w:color w:val="000000"/>
          <w:lang w:eastAsia="it-IT"/>
        </w:rPr>
        <w:t>delitti</w:t>
      </w:r>
      <w:proofErr w:type="gramEnd"/>
      <w:r w:rsidRPr="000D55F9">
        <w:rPr>
          <w:rFonts w:ascii="Calibri" w:hAnsi="Calibri" w:cs="Calibri"/>
          <w:color w:val="000000"/>
          <w:lang w:eastAsia="it-IT"/>
        </w:rPr>
        <w:t>, consumati o tentati, di cui agli articoli 317, 318, 319, 319-ter, 319-quater, 320, 321, 322, 322bis, 346-bis, 353, 353-bis, 354, 355 e 356 del codice penale nonché all’articolo 2635 del codice civile;</w:t>
      </w:r>
    </w:p>
    <w:p w:rsidR="00B941FC" w:rsidRDefault="00B941FC" w:rsidP="00B941FC">
      <w:pPr>
        <w:numPr>
          <w:ilvl w:val="0"/>
          <w:numId w:val="3"/>
        </w:numPr>
        <w:tabs>
          <w:tab w:val="left" w:pos="284"/>
        </w:tabs>
        <w:suppressAutoHyphens w:val="0"/>
        <w:autoSpaceDE w:val="0"/>
        <w:autoSpaceDN w:val="0"/>
        <w:adjustRightInd w:val="0"/>
        <w:spacing w:after="60"/>
        <w:ind w:left="709" w:hanging="425"/>
        <w:jc w:val="both"/>
        <w:rPr>
          <w:rFonts w:ascii="Calibri" w:hAnsi="Calibri" w:cs="Calibri"/>
          <w:color w:val="000000"/>
          <w:lang w:eastAsia="it-IT"/>
        </w:rPr>
      </w:pPr>
      <w:proofErr w:type="gramStart"/>
      <w:r w:rsidRPr="000D55F9">
        <w:rPr>
          <w:rFonts w:ascii="Calibri" w:hAnsi="Calibri" w:cs="Calibri"/>
          <w:color w:val="000000"/>
          <w:lang w:eastAsia="it-IT"/>
        </w:rPr>
        <w:t>frode</w:t>
      </w:r>
      <w:proofErr w:type="gramEnd"/>
      <w:r w:rsidRPr="000D55F9">
        <w:rPr>
          <w:rFonts w:ascii="Calibri" w:hAnsi="Calibri" w:cs="Calibri"/>
          <w:color w:val="000000"/>
          <w:lang w:eastAsia="it-IT"/>
        </w:rPr>
        <w:t xml:space="preserve"> ai sensi dell’articolo 1 della convenzione relativa alla tutela degli interessi finanziari delle Comunità europee;</w:t>
      </w:r>
    </w:p>
    <w:p w:rsidR="00B941FC" w:rsidRDefault="00B941FC" w:rsidP="00B941FC">
      <w:pPr>
        <w:numPr>
          <w:ilvl w:val="0"/>
          <w:numId w:val="3"/>
        </w:numPr>
        <w:tabs>
          <w:tab w:val="left" w:pos="284"/>
        </w:tabs>
        <w:suppressAutoHyphens w:val="0"/>
        <w:autoSpaceDE w:val="0"/>
        <w:autoSpaceDN w:val="0"/>
        <w:adjustRightInd w:val="0"/>
        <w:spacing w:after="60"/>
        <w:ind w:left="709" w:hanging="425"/>
        <w:jc w:val="both"/>
        <w:rPr>
          <w:rFonts w:ascii="Calibri" w:hAnsi="Calibri" w:cs="Calibri"/>
          <w:color w:val="000000"/>
          <w:lang w:eastAsia="it-IT"/>
        </w:rPr>
      </w:pPr>
      <w:proofErr w:type="gramStart"/>
      <w:r w:rsidRPr="000D55F9">
        <w:rPr>
          <w:rFonts w:ascii="Calibri" w:hAnsi="Calibri" w:cs="Calibri"/>
          <w:color w:val="000000"/>
          <w:lang w:eastAsia="it-IT"/>
        </w:rPr>
        <w:t>delitti</w:t>
      </w:r>
      <w:proofErr w:type="gramEnd"/>
      <w:r w:rsidRPr="000D55F9">
        <w:rPr>
          <w:rFonts w:ascii="Calibri" w:hAnsi="Calibri" w:cs="Calibri"/>
          <w:color w:val="000000"/>
          <w:lang w:eastAsia="it-IT"/>
        </w:rPr>
        <w:t>, consumati o tentati, commessi con finalità di terrorismo, anche internazionale, e di eversione dell’ordine costituzionale reati terroristici o reati connessi alle attività terroristiche;</w:t>
      </w:r>
    </w:p>
    <w:p w:rsidR="00B941FC" w:rsidRDefault="00B941FC" w:rsidP="00B941FC">
      <w:pPr>
        <w:numPr>
          <w:ilvl w:val="0"/>
          <w:numId w:val="3"/>
        </w:numPr>
        <w:tabs>
          <w:tab w:val="left" w:pos="284"/>
        </w:tabs>
        <w:suppressAutoHyphens w:val="0"/>
        <w:autoSpaceDE w:val="0"/>
        <w:autoSpaceDN w:val="0"/>
        <w:adjustRightInd w:val="0"/>
        <w:spacing w:after="60"/>
        <w:ind w:left="709" w:hanging="425"/>
        <w:jc w:val="both"/>
        <w:rPr>
          <w:rFonts w:ascii="Calibri" w:hAnsi="Calibri" w:cs="Calibri"/>
          <w:color w:val="000000"/>
          <w:lang w:eastAsia="it-IT"/>
        </w:rPr>
      </w:pPr>
      <w:proofErr w:type="gramStart"/>
      <w:r w:rsidRPr="000D55F9">
        <w:rPr>
          <w:rFonts w:ascii="Calibri" w:hAnsi="Calibri" w:cs="Calibri"/>
          <w:color w:val="000000"/>
          <w:lang w:eastAsia="it-IT"/>
        </w:rPr>
        <w:t>delitti</w:t>
      </w:r>
      <w:proofErr w:type="gramEnd"/>
      <w:r w:rsidRPr="000D55F9">
        <w:rPr>
          <w:rFonts w:ascii="Calibri" w:hAnsi="Calibri" w:cs="Calibri"/>
          <w:color w:val="000000"/>
          <w:lang w:eastAsia="it-IT"/>
        </w:rPr>
        <w:t xml:space="preserve"> di cui agli articoli 648-bis, 648-ter e 648-ter.1 del codice penale, riciclaggio di proventi di attività criminose o finanziamento del terrorismo, quali definiti all’articolo 1 del decreto legislativo 22 giugno 2007, n. 109 e successive modificazioni;</w:t>
      </w:r>
    </w:p>
    <w:p w:rsidR="00B941FC" w:rsidRDefault="00B941FC" w:rsidP="00B941FC">
      <w:pPr>
        <w:numPr>
          <w:ilvl w:val="0"/>
          <w:numId w:val="3"/>
        </w:numPr>
        <w:tabs>
          <w:tab w:val="left" w:pos="284"/>
        </w:tabs>
        <w:suppressAutoHyphens w:val="0"/>
        <w:autoSpaceDE w:val="0"/>
        <w:autoSpaceDN w:val="0"/>
        <w:adjustRightInd w:val="0"/>
        <w:spacing w:after="60"/>
        <w:ind w:left="709" w:hanging="425"/>
        <w:jc w:val="both"/>
        <w:rPr>
          <w:rFonts w:ascii="Calibri" w:hAnsi="Calibri" w:cs="Calibri"/>
          <w:color w:val="000000"/>
          <w:lang w:eastAsia="it-IT"/>
        </w:rPr>
      </w:pPr>
      <w:proofErr w:type="gramStart"/>
      <w:r w:rsidRPr="000D55F9">
        <w:rPr>
          <w:rFonts w:ascii="Calibri" w:hAnsi="Calibri" w:cs="Calibri"/>
          <w:color w:val="000000"/>
          <w:lang w:eastAsia="it-IT"/>
        </w:rPr>
        <w:t>sfruttamento</w:t>
      </w:r>
      <w:proofErr w:type="gramEnd"/>
      <w:r w:rsidRPr="000D55F9">
        <w:rPr>
          <w:rFonts w:ascii="Calibri" w:hAnsi="Calibri" w:cs="Calibri"/>
          <w:color w:val="000000"/>
          <w:lang w:eastAsia="it-IT"/>
        </w:rPr>
        <w:t xml:space="preserve"> del lavoro minorile e altre forme di tratta di esseri umani definite con il decreto legislativo 4 marzo 2014, n. 24;</w:t>
      </w:r>
    </w:p>
    <w:p w:rsidR="00B941FC" w:rsidRDefault="00B941FC" w:rsidP="00B941FC">
      <w:pPr>
        <w:numPr>
          <w:ilvl w:val="0"/>
          <w:numId w:val="3"/>
        </w:numPr>
        <w:tabs>
          <w:tab w:val="left" w:pos="284"/>
        </w:tabs>
        <w:suppressAutoHyphens w:val="0"/>
        <w:autoSpaceDE w:val="0"/>
        <w:autoSpaceDN w:val="0"/>
        <w:adjustRightInd w:val="0"/>
        <w:spacing w:after="60"/>
        <w:ind w:left="709" w:hanging="425"/>
        <w:jc w:val="both"/>
        <w:rPr>
          <w:rFonts w:ascii="Calibri" w:hAnsi="Calibri" w:cs="Calibri"/>
          <w:color w:val="000000"/>
          <w:lang w:eastAsia="it-IT"/>
        </w:rPr>
      </w:pPr>
      <w:proofErr w:type="gramStart"/>
      <w:r w:rsidRPr="000D55F9">
        <w:rPr>
          <w:rFonts w:ascii="Calibri" w:hAnsi="Calibri" w:cs="Calibri"/>
          <w:color w:val="000000"/>
          <w:lang w:eastAsia="it-IT"/>
        </w:rPr>
        <w:t>ogni</w:t>
      </w:r>
      <w:proofErr w:type="gramEnd"/>
      <w:r w:rsidRPr="000D55F9">
        <w:rPr>
          <w:rFonts w:ascii="Calibri" w:hAnsi="Calibri" w:cs="Calibri"/>
          <w:color w:val="000000"/>
          <w:lang w:eastAsia="it-IT"/>
        </w:rPr>
        <w:t xml:space="preserve"> altro delitto da cui derivi, quale pena accessoria, l’incapacità di contrattare con la pubblica amministrazione;</w:t>
      </w:r>
    </w:p>
    <w:p w:rsidR="00B941FC" w:rsidRDefault="00B941FC" w:rsidP="00B941FC">
      <w:pPr>
        <w:numPr>
          <w:ilvl w:val="0"/>
          <w:numId w:val="1"/>
        </w:numPr>
        <w:tabs>
          <w:tab w:val="left" w:pos="284"/>
        </w:tabs>
        <w:suppressAutoHyphens w:val="0"/>
        <w:autoSpaceDE w:val="0"/>
        <w:autoSpaceDN w:val="0"/>
        <w:adjustRightInd w:val="0"/>
        <w:spacing w:after="60"/>
        <w:ind w:left="284" w:hanging="284"/>
        <w:jc w:val="both"/>
        <w:rPr>
          <w:rFonts w:ascii="Calibri" w:hAnsi="Calibri" w:cs="Calibri"/>
          <w:color w:val="000000"/>
          <w:lang w:eastAsia="it-IT"/>
        </w:rPr>
      </w:pPr>
      <w:proofErr w:type="gramStart"/>
      <w:r w:rsidRPr="000D55F9">
        <w:rPr>
          <w:rFonts w:ascii="Calibri" w:hAnsi="Calibri" w:cs="Calibri"/>
          <w:color w:val="000000"/>
          <w:lang w:eastAsia="it-IT"/>
        </w:rPr>
        <w:t>la</w:t>
      </w:r>
      <w:proofErr w:type="gramEnd"/>
      <w:r w:rsidRPr="000D55F9">
        <w:rPr>
          <w:rFonts w:ascii="Calibri" w:hAnsi="Calibri" w:cs="Calibri"/>
          <w:color w:val="000000"/>
          <w:lang w:eastAsia="it-IT"/>
        </w:rPr>
        <w:t xml:space="preserve">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B941FC" w:rsidRDefault="00B941FC" w:rsidP="00B941FC">
      <w:pPr>
        <w:numPr>
          <w:ilvl w:val="0"/>
          <w:numId w:val="1"/>
        </w:numPr>
        <w:tabs>
          <w:tab w:val="left" w:pos="284"/>
        </w:tabs>
        <w:suppressAutoHyphens w:val="0"/>
        <w:autoSpaceDE w:val="0"/>
        <w:autoSpaceDN w:val="0"/>
        <w:adjustRightInd w:val="0"/>
        <w:spacing w:after="60"/>
        <w:ind w:left="284" w:hanging="284"/>
        <w:jc w:val="both"/>
        <w:rPr>
          <w:rFonts w:ascii="Calibri" w:hAnsi="Calibri" w:cs="Calibri"/>
          <w:color w:val="000000"/>
          <w:lang w:eastAsia="it-IT"/>
        </w:rPr>
      </w:pPr>
      <w:proofErr w:type="gramStart"/>
      <w:r w:rsidRPr="000D55F9">
        <w:rPr>
          <w:rFonts w:ascii="Calibri" w:hAnsi="Calibri" w:cs="Calibri"/>
          <w:color w:val="000000"/>
          <w:lang w:eastAsia="it-IT"/>
        </w:rPr>
        <w:t>non</w:t>
      </w:r>
      <w:proofErr w:type="gramEnd"/>
      <w:r w:rsidRPr="000D55F9">
        <w:rPr>
          <w:rFonts w:ascii="Calibri" w:hAnsi="Calibri" w:cs="Calibri"/>
          <w:color w:val="000000"/>
          <w:lang w:eastAsia="it-IT"/>
        </w:rPr>
        <w:t xml:space="preserve"> avere amministratori e/o Legali Rappresentanti che si siano resi colpevoli di false dichiarazioni nei rapporti con la Pubblica Amministrazione;</w:t>
      </w:r>
    </w:p>
    <w:p w:rsidR="00B941FC" w:rsidRDefault="00B941FC" w:rsidP="00B941FC">
      <w:pPr>
        <w:numPr>
          <w:ilvl w:val="0"/>
          <w:numId w:val="1"/>
        </w:numPr>
        <w:tabs>
          <w:tab w:val="left" w:pos="284"/>
        </w:tabs>
        <w:suppressAutoHyphens w:val="0"/>
        <w:autoSpaceDE w:val="0"/>
        <w:autoSpaceDN w:val="0"/>
        <w:adjustRightInd w:val="0"/>
        <w:spacing w:after="60"/>
        <w:ind w:left="284" w:hanging="284"/>
        <w:jc w:val="both"/>
        <w:rPr>
          <w:rFonts w:ascii="Calibri" w:hAnsi="Calibri" w:cs="Calibri"/>
          <w:color w:val="000000"/>
          <w:lang w:eastAsia="it-IT"/>
        </w:rPr>
      </w:pPr>
      <w:proofErr w:type="gramStart"/>
      <w:r w:rsidRPr="000D55F9">
        <w:rPr>
          <w:rFonts w:ascii="Calibri" w:hAnsi="Calibri" w:cs="Calibri"/>
          <w:color w:val="000000"/>
          <w:lang w:eastAsia="it-IT"/>
        </w:rPr>
        <w:t>aver</w:t>
      </w:r>
      <w:proofErr w:type="gramEnd"/>
      <w:r w:rsidRPr="000D55F9">
        <w:rPr>
          <w:rFonts w:ascii="Calibri" w:hAnsi="Calibri" w:cs="Calibri"/>
          <w:color w:val="000000"/>
          <w:lang w:eastAsia="it-IT"/>
        </w:rPr>
        <w:t xml:space="preserve"> restituito le agevolazioni pubbliche godute per le quali è stata disposta l</w:t>
      </w:r>
      <w:r>
        <w:rPr>
          <w:rFonts w:ascii="Calibri" w:hAnsi="Calibri" w:cs="Calibri"/>
          <w:color w:val="000000"/>
          <w:lang w:eastAsia="it-IT"/>
        </w:rPr>
        <w:t>a restituzione, ove applicabile.</w:t>
      </w:r>
    </w:p>
    <w:p w:rsidR="00B941FC" w:rsidRPr="00DB1A1A" w:rsidRDefault="00B941FC" w:rsidP="00B941FC">
      <w:pPr>
        <w:pStyle w:val="Stile1"/>
        <w:tabs>
          <w:tab w:val="left" w:pos="284"/>
        </w:tabs>
        <w:spacing w:before="120" w:after="120"/>
        <w:jc w:val="center"/>
        <w:rPr>
          <w:rFonts w:ascii="Calibri" w:hAnsi="Calibri" w:cs="Calibri"/>
          <w:b/>
        </w:rPr>
      </w:pPr>
      <w:r w:rsidRPr="00DB1A1A">
        <w:rPr>
          <w:rFonts w:ascii="Calibri" w:hAnsi="Calibri" w:cs="Calibri"/>
          <w:b/>
        </w:rPr>
        <w:t>CHIEDE</w:t>
      </w:r>
    </w:p>
    <w:p w:rsidR="00B941FC" w:rsidRPr="00DB1A1A" w:rsidRDefault="00B941FC" w:rsidP="00B94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0"/>
        <w:jc w:val="both"/>
        <w:rPr>
          <w:rFonts w:ascii="Calibri" w:hAnsi="Calibri" w:cs="Calibri"/>
        </w:rPr>
      </w:pPr>
    </w:p>
    <w:p w:rsidR="00B941FC" w:rsidRPr="00DB1A1A" w:rsidRDefault="00B941FC" w:rsidP="00B941FC">
      <w:pPr>
        <w:pStyle w:val="Stile1"/>
        <w:tabs>
          <w:tab w:val="left" w:pos="284"/>
        </w:tabs>
        <w:spacing w:before="120" w:after="120"/>
        <w:ind w:left="720"/>
        <w:rPr>
          <w:rFonts w:ascii="Calibri" w:hAnsi="Calibri" w:cs="Calibri"/>
        </w:rPr>
      </w:pPr>
      <w:r>
        <w:rPr>
          <w:rFonts w:ascii="Calibri" w:hAnsi="Calibri" w:cs="Calibri"/>
          <w:b/>
          <w:noProof/>
          <w:lang w:eastAsia="it-IT"/>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96520</wp:posOffset>
                </wp:positionV>
                <wp:extent cx="123825" cy="142875"/>
                <wp:effectExtent l="9525" t="12065" r="9525" b="698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txbx>
                        <w:txbxContent>
                          <w:p w:rsidR="00B941FC" w:rsidRDefault="00B941FC" w:rsidP="00B941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2.8pt;margin-top:7.6pt;width:9.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">
                <v:textbox>
                  <w:txbxContent>
                    <w:p w:rsidR="00B941FC" w:rsidRDefault="00B941FC" w:rsidP="00B941FC"/>
                  </w:txbxContent>
                </v:textbox>
              </v:shape>
            </w:pict>
          </mc:Fallback>
        </mc:AlternateContent>
      </w:r>
      <w:r>
        <w:rPr>
          <w:rFonts w:ascii="Calibri" w:hAnsi="Calibri" w:cs="Calibri"/>
          <w:b/>
        </w:rPr>
        <w:t>Categoria a</w:t>
      </w:r>
      <w:r w:rsidRPr="00DB1A1A">
        <w:rPr>
          <w:rFonts w:ascii="Calibri" w:hAnsi="Calibri" w:cs="Calibri"/>
          <w:b/>
        </w:rPr>
        <w:t>):</w:t>
      </w:r>
      <w:r w:rsidRPr="00DB1A1A">
        <w:rPr>
          <w:rFonts w:ascii="Calibri" w:hAnsi="Calibri" w:cs="Calibri"/>
        </w:rPr>
        <w:t xml:space="preserve"> la concessione di un contributo per l'avvio   </w:t>
      </w:r>
      <w:proofErr w:type="gramStart"/>
      <w:r w:rsidRPr="00DB1A1A">
        <w:rPr>
          <w:rFonts w:ascii="Calibri" w:hAnsi="Calibri" w:cs="Calibri"/>
        </w:rPr>
        <w:t>dell’ attività</w:t>
      </w:r>
      <w:proofErr w:type="gramEnd"/>
      <w:r w:rsidRPr="00DB1A1A">
        <w:rPr>
          <w:rFonts w:ascii="Calibri" w:hAnsi="Calibri" w:cs="Calibri"/>
        </w:rPr>
        <w:t xml:space="preserve"> ___</w:t>
      </w:r>
      <w:r>
        <w:rPr>
          <w:rFonts w:ascii="Calibri" w:hAnsi="Calibri" w:cs="Calibri"/>
        </w:rPr>
        <w:t>_______________________________________________</w:t>
      </w:r>
      <w:r w:rsidRPr="00DB1A1A">
        <w:rPr>
          <w:rFonts w:ascii="Calibri" w:hAnsi="Calibri" w:cs="Calibri"/>
        </w:rPr>
        <w:t>__</w:t>
      </w:r>
      <w:r>
        <w:rPr>
          <w:rFonts w:ascii="Calibri" w:hAnsi="Calibri" w:cs="Calibri"/>
        </w:rPr>
        <w:t>____________</w:t>
      </w:r>
      <w:r w:rsidRPr="00DB1A1A">
        <w:rPr>
          <w:rFonts w:ascii="Calibri" w:hAnsi="Calibri" w:cs="Calibri"/>
        </w:rPr>
        <w:t xml:space="preserve">__ </w:t>
      </w:r>
      <w:r>
        <w:rPr>
          <w:rFonts w:ascii="Calibri" w:hAnsi="Calibri" w:cs="Calibri"/>
        </w:rPr>
        <w:t>(</w:t>
      </w:r>
      <w:r w:rsidRPr="00DB1A1A">
        <w:rPr>
          <w:rFonts w:ascii="Calibri" w:hAnsi="Calibri" w:cs="Calibri"/>
        </w:rPr>
        <w:t>indicare se trattasi di attività comm</w:t>
      </w:r>
      <w:r>
        <w:rPr>
          <w:rFonts w:ascii="Calibri" w:hAnsi="Calibri" w:cs="Calibri"/>
        </w:rPr>
        <w:t>erciale, artigianale o agricola)</w:t>
      </w:r>
      <w:r w:rsidRPr="00DB1A1A">
        <w:rPr>
          <w:rFonts w:ascii="Calibri" w:hAnsi="Calibri" w:cs="Calibri"/>
        </w:rPr>
        <w:t>, attraverso un'unità operativa ubicata nel territorio comunale, ovvero per  intraprendere  nuove attività economiche nel suddetto territorio</w:t>
      </w:r>
      <w:r>
        <w:rPr>
          <w:rFonts w:ascii="Calibri" w:hAnsi="Calibri" w:cs="Calibri"/>
        </w:rPr>
        <w:t xml:space="preserve"> </w:t>
      </w:r>
      <w:r w:rsidRPr="00DB1A1A">
        <w:rPr>
          <w:rFonts w:ascii="Calibri" w:hAnsi="Calibri" w:cs="Calibri"/>
        </w:rPr>
        <w:t>comunale e per un importo di ___</w:t>
      </w:r>
      <w:r>
        <w:rPr>
          <w:rFonts w:ascii="Calibri" w:hAnsi="Calibri" w:cs="Calibri"/>
        </w:rPr>
        <w:t>___________</w:t>
      </w:r>
      <w:r w:rsidRPr="00DB1A1A">
        <w:rPr>
          <w:rFonts w:ascii="Calibri" w:hAnsi="Calibri" w:cs="Calibri"/>
        </w:rPr>
        <w:t>_</w:t>
      </w:r>
      <w:r>
        <w:rPr>
          <w:rFonts w:ascii="Calibri" w:hAnsi="Calibri" w:cs="Calibri"/>
        </w:rPr>
        <w:t>___</w:t>
      </w:r>
      <w:r w:rsidRPr="00DB1A1A">
        <w:rPr>
          <w:rFonts w:ascii="Calibri" w:hAnsi="Calibri" w:cs="Calibri"/>
        </w:rPr>
        <w:t xml:space="preserve">_______ euro, pari al 75% delle spese che verranno sostenute al netto dell’IVA; </w:t>
      </w:r>
    </w:p>
    <w:p w:rsidR="00B941FC" w:rsidRPr="00DB1A1A" w:rsidRDefault="00B941FC" w:rsidP="00B94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libri" w:hAnsi="Calibri" w:cs="Calibri"/>
        </w:rPr>
      </w:pPr>
    </w:p>
    <w:p w:rsidR="00B941FC" w:rsidRPr="00DB1A1A" w:rsidRDefault="00B941FC" w:rsidP="00B94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0"/>
        <w:jc w:val="both"/>
        <w:rPr>
          <w:rFonts w:ascii="Calibri" w:hAnsi="Calibri" w:cs="Calibri"/>
        </w:rPr>
      </w:pPr>
      <w:r>
        <w:rPr>
          <w:rFonts w:ascii="Calibri" w:hAnsi="Calibri" w:cs="Calibri"/>
          <w:b/>
          <w:noProof/>
          <w:lang w:eastAsia="it-IT"/>
        </w:rPr>
        <w:lastRenderedPageBreak/>
        <mc:AlternateContent>
          <mc:Choice Requires="wps">
            <w:drawing>
              <wp:anchor distT="0" distB="0" distL="114300" distR="114300" simplePos="0" relativeHeight="251660288" behindDoc="0" locked="0" layoutInCell="1" allowOverlap="1">
                <wp:simplePos x="0" y="0"/>
                <wp:positionH relativeFrom="column">
                  <wp:posOffset>289560</wp:posOffset>
                </wp:positionH>
                <wp:positionV relativeFrom="paragraph">
                  <wp:posOffset>27940</wp:posOffset>
                </wp:positionV>
                <wp:extent cx="123825" cy="142875"/>
                <wp:effectExtent l="9525" t="10160" r="9525" b="889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txbx>
                        <w:txbxContent>
                          <w:p w:rsidR="00B941FC" w:rsidRDefault="00B941FC" w:rsidP="00B941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 o:spid="_x0000_s1027" type="#_x0000_t202" style="position:absolute;left:0;text-align:left;margin-left:22.8pt;margin-top:2.2pt;width:9.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">
                <v:textbox>
                  <w:txbxContent>
                    <w:p w:rsidR="00B941FC" w:rsidRDefault="00B941FC" w:rsidP="00B941FC"/>
                  </w:txbxContent>
                </v:textbox>
              </v:shape>
            </w:pict>
          </mc:Fallback>
        </mc:AlternateContent>
      </w:r>
      <w:r>
        <w:rPr>
          <w:rFonts w:ascii="Calibri" w:hAnsi="Calibri" w:cs="Calibri"/>
          <w:b/>
        </w:rPr>
        <w:t>Categoria b</w:t>
      </w:r>
      <w:r w:rsidRPr="00DB1A1A">
        <w:rPr>
          <w:rFonts w:ascii="Calibri" w:hAnsi="Calibri" w:cs="Calibri"/>
          <w:b/>
        </w:rPr>
        <w:t>):</w:t>
      </w:r>
      <w:r>
        <w:rPr>
          <w:rFonts w:ascii="Calibri" w:hAnsi="Calibri" w:cs="Calibri"/>
        </w:rPr>
        <w:t xml:space="preserve"> </w:t>
      </w:r>
      <w:r w:rsidRPr="00DB1A1A">
        <w:rPr>
          <w:rFonts w:ascii="Calibri" w:hAnsi="Calibri" w:cs="Calibri"/>
        </w:rPr>
        <w:t>la concessione di un contributo per il trasferimento della propria residenza e dimora abituale nel Comune, a titolo di concorso per le spese di acquisto e di ristrutturazione di immobili da destinare ad abitazione principale e nel limite di 5.000,00 euro.</w:t>
      </w:r>
    </w:p>
    <w:p w:rsidR="00B941FC" w:rsidRPr="00DB1A1A" w:rsidRDefault="00B941FC" w:rsidP="00B941FC">
      <w:pPr>
        <w:pStyle w:val="Stile1"/>
        <w:tabs>
          <w:tab w:val="left" w:pos="284"/>
        </w:tabs>
        <w:rPr>
          <w:rFonts w:ascii="Calibri" w:hAnsi="Calibri" w:cs="Calibri"/>
        </w:rPr>
      </w:pPr>
    </w:p>
    <w:p w:rsidR="00B941FC" w:rsidRPr="00DB1A1A" w:rsidRDefault="00B941FC" w:rsidP="00B941FC">
      <w:pPr>
        <w:pStyle w:val="Stile1"/>
        <w:tabs>
          <w:tab w:val="left" w:pos="284"/>
        </w:tabs>
        <w:rPr>
          <w:rFonts w:ascii="Calibri" w:hAnsi="Calibri" w:cs="Calibri"/>
        </w:rPr>
      </w:pPr>
      <w:r w:rsidRPr="00DB1A1A">
        <w:rPr>
          <w:rFonts w:ascii="Calibri" w:hAnsi="Calibri" w:cs="Calibri"/>
        </w:rPr>
        <w:t>Precisa che, le comunicazioni riguardanti l’assegnazione dei contributi concernenti il Bando in parola, siano inoltrate ai seguenti recapiti:</w:t>
      </w:r>
    </w:p>
    <w:p w:rsidR="00B941FC" w:rsidRPr="00D07FE4" w:rsidRDefault="00B941FC" w:rsidP="00B941FC">
      <w:pPr>
        <w:pStyle w:val="Stile1"/>
        <w:tabs>
          <w:tab w:val="left" w:pos="284"/>
        </w:tabs>
        <w:rPr>
          <w:rFonts w:ascii="Calibri" w:hAnsi="Calibri" w:cs="Calibri"/>
          <w:sz w:val="10"/>
          <w:szCs w:val="10"/>
        </w:rPr>
      </w:pPr>
    </w:p>
    <w:p w:rsidR="00B941FC" w:rsidRPr="00D07FE4" w:rsidRDefault="00B941FC" w:rsidP="00B941FC">
      <w:pPr>
        <w:pStyle w:val="Stile1"/>
        <w:tabs>
          <w:tab w:val="right" w:leader="underscore" w:pos="9639"/>
        </w:tabs>
        <w:spacing w:after="80" w:line="360" w:lineRule="auto"/>
        <w:rPr>
          <w:rFonts w:ascii="Calibri" w:hAnsi="Calibri" w:cs="Calibri"/>
        </w:rPr>
      </w:pPr>
      <w:r w:rsidRPr="00D07FE4">
        <w:rPr>
          <w:rFonts w:ascii="Calibri" w:hAnsi="Calibri" w:cs="Calibri"/>
        </w:rPr>
        <w:t xml:space="preserve">Nome ________________________________ Cognome </w:t>
      </w:r>
      <w:r w:rsidRPr="00D07FE4">
        <w:rPr>
          <w:rFonts w:ascii="Calibri" w:hAnsi="Calibri" w:cs="Calibri"/>
        </w:rPr>
        <w:tab/>
        <w:t xml:space="preserve"> </w:t>
      </w:r>
    </w:p>
    <w:p w:rsidR="00B941FC" w:rsidRPr="00D07FE4" w:rsidRDefault="00B941FC" w:rsidP="00B941FC">
      <w:pPr>
        <w:pStyle w:val="Stile1"/>
        <w:tabs>
          <w:tab w:val="right" w:leader="underscore" w:pos="9639"/>
        </w:tabs>
        <w:spacing w:after="80" w:line="360" w:lineRule="auto"/>
        <w:rPr>
          <w:rFonts w:ascii="Calibri" w:hAnsi="Calibri" w:cs="Calibri"/>
        </w:rPr>
      </w:pPr>
      <w:proofErr w:type="gramStart"/>
      <w:r w:rsidRPr="00D07FE4">
        <w:rPr>
          <w:rFonts w:ascii="Calibri" w:hAnsi="Calibri" w:cs="Calibri"/>
        </w:rPr>
        <w:t>via</w:t>
      </w:r>
      <w:proofErr w:type="gramEnd"/>
      <w:r w:rsidRPr="00D07FE4">
        <w:rPr>
          <w:rFonts w:ascii="Calibri" w:hAnsi="Calibri" w:cs="Calibri"/>
        </w:rPr>
        <w:t xml:space="preserve"> __________________________________________________ n. _______ CAP</w:t>
      </w:r>
      <w:r w:rsidRPr="00D07FE4">
        <w:rPr>
          <w:rFonts w:ascii="Calibri" w:hAnsi="Calibri" w:cs="Calibri"/>
        </w:rPr>
        <w:tab/>
      </w:r>
    </w:p>
    <w:p w:rsidR="00B941FC" w:rsidRPr="00D07FE4" w:rsidRDefault="00B941FC" w:rsidP="00B941FC">
      <w:pPr>
        <w:pStyle w:val="Stile1"/>
        <w:tabs>
          <w:tab w:val="right" w:leader="underscore" w:pos="9639"/>
        </w:tabs>
        <w:spacing w:after="80" w:line="360" w:lineRule="auto"/>
        <w:rPr>
          <w:rFonts w:ascii="Calibri" w:hAnsi="Calibri" w:cs="Calibri"/>
        </w:rPr>
      </w:pPr>
      <w:r w:rsidRPr="00D07FE4">
        <w:rPr>
          <w:rFonts w:ascii="Calibri" w:hAnsi="Calibri" w:cs="Calibri"/>
        </w:rPr>
        <w:t xml:space="preserve">Città _____________________________________________________________ </w:t>
      </w:r>
      <w:proofErr w:type="spellStart"/>
      <w:r w:rsidRPr="00D07FE4">
        <w:rPr>
          <w:rFonts w:ascii="Calibri" w:hAnsi="Calibri" w:cs="Calibri"/>
        </w:rPr>
        <w:t>prov</w:t>
      </w:r>
      <w:proofErr w:type="spellEnd"/>
      <w:r w:rsidRPr="00D07FE4">
        <w:rPr>
          <w:rFonts w:ascii="Calibri" w:hAnsi="Calibri" w:cs="Calibri"/>
        </w:rPr>
        <w:t xml:space="preserve">. </w:t>
      </w:r>
      <w:r w:rsidRPr="00D07FE4">
        <w:rPr>
          <w:rFonts w:ascii="Calibri" w:hAnsi="Calibri" w:cs="Calibri"/>
        </w:rPr>
        <w:tab/>
        <w:t xml:space="preserve">   </w:t>
      </w:r>
    </w:p>
    <w:p w:rsidR="00B941FC" w:rsidRPr="00D07FE4" w:rsidRDefault="00B941FC" w:rsidP="00B941FC">
      <w:pPr>
        <w:pStyle w:val="Stile1"/>
        <w:tabs>
          <w:tab w:val="right" w:leader="underscore" w:pos="9639"/>
        </w:tabs>
        <w:spacing w:after="80" w:line="360" w:lineRule="auto"/>
        <w:rPr>
          <w:rFonts w:ascii="Calibri" w:hAnsi="Calibri" w:cs="Calibri"/>
        </w:rPr>
      </w:pPr>
      <w:proofErr w:type="gramStart"/>
      <w:r w:rsidRPr="00D07FE4">
        <w:rPr>
          <w:rFonts w:ascii="Calibri" w:hAnsi="Calibri" w:cs="Calibri"/>
        </w:rPr>
        <w:t>Telefono  _</w:t>
      </w:r>
      <w:proofErr w:type="gramEnd"/>
      <w:r w:rsidRPr="00D07FE4">
        <w:rPr>
          <w:rFonts w:ascii="Calibri" w:hAnsi="Calibri" w:cs="Calibri"/>
        </w:rPr>
        <w:t>___________________________ Mobile</w:t>
      </w:r>
      <w:r w:rsidRPr="00D07FE4">
        <w:rPr>
          <w:rFonts w:ascii="Calibri" w:hAnsi="Calibri" w:cs="Calibri"/>
        </w:rPr>
        <w:tab/>
        <w:t xml:space="preserve">   </w:t>
      </w:r>
    </w:p>
    <w:p w:rsidR="00B941FC" w:rsidRPr="00D07FE4" w:rsidRDefault="00B941FC" w:rsidP="00B941FC">
      <w:pPr>
        <w:pStyle w:val="Stile1"/>
        <w:tabs>
          <w:tab w:val="right" w:leader="underscore" w:pos="9639"/>
        </w:tabs>
        <w:spacing w:after="80" w:line="360" w:lineRule="auto"/>
        <w:rPr>
          <w:rFonts w:ascii="Calibri" w:hAnsi="Calibri" w:cs="Calibri"/>
        </w:rPr>
      </w:pPr>
      <w:r w:rsidRPr="00D07FE4">
        <w:rPr>
          <w:rFonts w:ascii="Calibri" w:hAnsi="Calibri" w:cs="Calibri"/>
        </w:rPr>
        <w:t xml:space="preserve">Email  </w:t>
      </w:r>
      <w:r w:rsidRPr="00D07FE4">
        <w:rPr>
          <w:rFonts w:ascii="Calibri" w:hAnsi="Calibri" w:cs="Calibri"/>
        </w:rPr>
        <w:tab/>
        <w:t xml:space="preserve"> </w:t>
      </w:r>
    </w:p>
    <w:p w:rsidR="00B941FC" w:rsidRPr="00D07FE4" w:rsidRDefault="00B941FC" w:rsidP="00B941FC">
      <w:pPr>
        <w:pStyle w:val="Stile1"/>
        <w:tabs>
          <w:tab w:val="right" w:leader="underscore" w:pos="9639"/>
        </w:tabs>
        <w:spacing w:after="80" w:line="360" w:lineRule="auto"/>
        <w:rPr>
          <w:rFonts w:ascii="Calibri" w:hAnsi="Calibri" w:cs="Calibri"/>
        </w:rPr>
      </w:pPr>
      <w:r w:rsidRPr="00D07FE4">
        <w:rPr>
          <w:rFonts w:ascii="Calibri" w:hAnsi="Calibri" w:cs="Calibri"/>
        </w:rPr>
        <w:t>PEC</w:t>
      </w:r>
      <w:r w:rsidRPr="00D07FE4">
        <w:rPr>
          <w:rFonts w:ascii="Calibri" w:hAnsi="Calibri" w:cs="Calibri"/>
        </w:rPr>
        <w:tab/>
        <w:t xml:space="preserve">   </w:t>
      </w:r>
    </w:p>
    <w:p w:rsidR="00B941FC" w:rsidRPr="00D07FE4" w:rsidRDefault="00B941FC" w:rsidP="00B941FC">
      <w:pPr>
        <w:pStyle w:val="Stile1"/>
        <w:tabs>
          <w:tab w:val="left" w:pos="284"/>
        </w:tabs>
        <w:rPr>
          <w:rFonts w:ascii="Calibri" w:hAnsi="Calibri" w:cs="Calibri"/>
          <w:sz w:val="16"/>
          <w:szCs w:val="16"/>
        </w:rPr>
      </w:pPr>
    </w:p>
    <w:p w:rsidR="00B941FC" w:rsidRPr="00D07FE4" w:rsidRDefault="00B941FC" w:rsidP="00B941FC">
      <w:pPr>
        <w:pStyle w:val="Stile1"/>
        <w:tabs>
          <w:tab w:val="left" w:pos="284"/>
        </w:tabs>
        <w:jc w:val="center"/>
        <w:rPr>
          <w:rFonts w:ascii="Calibri" w:hAnsi="Calibri" w:cs="Calibri"/>
          <w:b/>
        </w:rPr>
      </w:pPr>
      <w:r w:rsidRPr="00D07FE4">
        <w:rPr>
          <w:rFonts w:ascii="Calibri" w:hAnsi="Calibri" w:cs="Calibri"/>
          <w:b/>
        </w:rPr>
        <w:t>E ALLEGA</w:t>
      </w:r>
    </w:p>
    <w:p w:rsidR="00B941FC" w:rsidRPr="00D07FE4" w:rsidRDefault="00B941FC" w:rsidP="00B941FC">
      <w:pPr>
        <w:tabs>
          <w:tab w:val="left" w:pos="284"/>
        </w:tabs>
        <w:suppressAutoHyphens w:val="0"/>
        <w:autoSpaceDE w:val="0"/>
        <w:autoSpaceDN w:val="0"/>
        <w:adjustRightInd w:val="0"/>
        <w:jc w:val="both"/>
        <w:rPr>
          <w:rFonts w:ascii="Calibri" w:hAnsi="Calibri" w:cs="Calibri"/>
        </w:rPr>
      </w:pPr>
    </w:p>
    <w:p w:rsidR="00B941FC" w:rsidRDefault="00B941FC" w:rsidP="00B941FC">
      <w:pPr>
        <w:pStyle w:val="Stile1"/>
        <w:numPr>
          <w:ilvl w:val="0"/>
          <w:numId w:val="2"/>
        </w:numPr>
        <w:tabs>
          <w:tab w:val="left" w:pos="567"/>
        </w:tabs>
        <w:rPr>
          <w:rFonts w:ascii="Calibri" w:hAnsi="Calibri" w:cs="Calibri"/>
          <w:lang w:eastAsia="it-IT"/>
        </w:rPr>
      </w:pPr>
      <w:r>
        <w:rPr>
          <w:rFonts w:ascii="Calibri" w:hAnsi="Calibri" w:cs="Calibri"/>
          <w:lang w:eastAsia="it-IT"/>
        </w:rPr>
        <w:t xml:space="preserve">Relazione descrittiva dell’intervento e delle relative opere da realizzare (solo per la categoria a); </w:t>
      </w:r>
    </w:p>
    <w:p w:rsidR="00B941FC" w:rsidRDefault="00B941FC" w:rsidP="00B941FC">
      <w:pPr>
        <w:pStyle w:val="Stile1"/>
        <w:numPr>
          <w:ilvl w:val="0"/>
          <w:numId w:val="2"/>
        </w:numPr>
        <w:tabs>
          <w:tab w:val="left" w:pos="567"/>
        </w:tabs>
        <w:rPr>
          <w:rFonts w:ascii="Calibri" w:hAnsi="Calibri" w:cs="Calibri"/>
          <w:lang w:eastAsia="it-IT"/>
        </w:rPr>
      </w:pPr>
      <w:proofErr w:type="gramStart"/>
      <w:r w:rsidRPr="00DB7B59">
        <w:rPr>
          <w:rFonts w:ascii="Calibri" w:hAnsi="Calibri" w:cs="Calibri"/>
          <w:lang w:eastAsia="it-IT"/>
        </w:rPr>
        <w:t>dichiarazione</w:t>
      </w:r>
      <w:proofErr w:type="gramEnd"/>
      <w:r w:rsidRPr="00DB7B59">
        <w:rPr>
          <w:rFonts w:ascii="Calibri" w:hAnsi="Calibri" w:cs="Calibri"/>
          <w:lang w:eastAsia="it-IT"/>
        </w:rPr>
        <w:t xml:space="preserve"> sostituiva in De </w:t>
      </w:r>
      <w:proofErr w:type="spellStart"/>
      <w:r w:rsidRPr="00DB7B59">
        <w:rPr>
          <w:rFonts w:ascii="Calibri" w:hAnsi="Calibri" w:cs="Calibri"/>
          <w:lang w:eastAsia="it-IT"/>
        </w:rPr>
        <w:t>Minimis</w:t>
      </w:r>
      <w:proofErr w:type="spellEnd"/>
      <w:r>
        <w:rPr>
          <w:rFonts w:ascii="Calibri" w:hAnsi="Calibri" w:cs="Calibri"/>
          <w:lang w:eastAsia="it-IT"/>
        </w:rPr>
        <w:t xml:space="preserve"> </w:t>
      </w:r>
      <w:r w:rsidRPr="00DB7B59">
        <w:rPr>
          <w:rFonts w:ascii="Calibri" w:hAnsi="Calibri" w:cs="Calibri"/>
          <w:lang w:eastAsia="it-IT"/>
        </w:rPr>
        <w:t>- (per la categoria a);</w:t>
      </w:r>
    </w:p>
    <w:p w:rsidR="00B941FC" w:rsidRDefault="00B941FC" w:rsidP="00B941FC">
      <w:pPr>
        <w:pStyle w:val="Stile1"/>
        <w:numPr>
          <w:ilvl w:val="0"/>
          <w:numId w:val="2"/>
        </w:numPr>
        <w:tabs>
          <w:tab w:val="left" w:pos="567"/>
        </w:tabs>
        <w:rPr>
          <w:rFonts w:ascii="Calibri" w:hAnsi="Calibri" w:cs="Calibri"/>
          <w:lang w:eastAsia="it-IT"/>
        </w:rPr>
      </w:pPr>
      <w:proofErr w:type="gramStart"/>
      <w:r>
        <w:rPr>
          <w:rFonts w:ascii="Calibri" w:hAnsi="Calibri" w:cs="Calibri"/>
          <w:lang w:eastAsia="it-IT"/>
        </w:rPr>
        <w:t>preventivo</w:t>
      </w:r>
      <w:proofErr w:type="gramEnd"/>
      <w:r>
        <w:rPr>
          <w:rFonts w:ascii="Calibri" w:hAnsi="Calibri" w:cs="Calibri"/>
          <w:lang w:eastAsia="it-IT"/>
        </w:rPr>
        <w:t xml:space="preserve"> dei costi da sostenere (</w:t>
      </w:r>
      <w:r w:rsidRPr="00DB7B59">
        <w:rPr>
          <w:rFonts w:ascii="Calibri" w:hAnsi="Calibri" w:cs="Calibri"/>
          <w:lang w:eastAsia="it-IT"/>
        </w:rPr>
        <w:t>categorie a - b</w:t>
      </w:r>
      <w:r>
        <w:rPr>
          <w:rFonts w:ascii="Calibri" w:hAnsi="Calibri" w:cs="Calibri"/>
          <w:lang w:eastAsia="it-IT"/>
        </w:rPr>
        <w:t xml:space="preserve">); </w:t>
      </w:r>
    </w:p>
    <w:p w:rsidR="00B941FC" w:rsidRPr="00C10E63" w:rsidRDefault="00B941FC" w:rsidP="00B941FC">
      <w:pPr>
        <w:pStyle w:val="Stile1"/>
        <w:numPr>
          <w:ilvl w:val="0"/>
          <w:numId w:val="2"/>
        </w:numPr>
        <w:tabs>
          <w:tab w:val="left" w:pos="567"/>
        </w:tabs>
        <w:rPr>
          <w:rFonts w:ascii="Calibri" w:hAnsi="Calibri" w:cs="Calibri"/>
          <w:lang w:eastAsia="it-IT"/>
        </w:rPr>
      </w:pPr>
      <w:proofErr w:type="gramStart"/>
      <w:r>
        <w:rPr>
          <w:rFonts w:ascii="Calibri" w:hAnsi="Calibri" w:cs="Calibri"/>
          <w:lang w:eastAsia="it-IT"/>
        </w:rPr>
        <w:t>composizione</w:t>
      </w:r>
      <w:proofErr w:type="gramEnd"/>
      <w:r>
        <w:rPr>
          <w:rFonts w:ascii="Calibri" w:hAnsi="Calibri" w:cs="Calibri"/>
          <w:lang w:eastAsia="it-IT"/>
        </w:rPr>
        <w:t xml:space="preserve"> del nucleo familiare (per la categoria b). </w:t>
      </w:r>
    </w:p>
    <w:p w:rsidR="00B941FC" w:rsidRDefault="00B941FC" w:rsidP="00B941FC">
      <w:pPr>
        <w:pStyle w:val="Stile1"/>
        <w:tabs>
          <w:tab w:val="left" w:pos="567"/>
        </w:tabs>
        <w:rPr>
          <w:rFonts w:ascii="Calibri" w:hAnsi="Calibri" w:cs="Calibri"/>
          <w:kern w:val="28"/>
          <w:lang w:eastAsia="it-IT"/>
        </w:rPr>
      </w:pPr>
    </w:p>
    <w:p w:rsidR="00B941FC" w:rsidRPr="00D07FE4" w:rsidRDefault="00B941FC" w:rsidP="00B941FC">
      <w:pPr>
        <w:pStyle w:val="Stile1"/>
        <w:tabs>
          <w:tab w:val="left" w:pos="567"/>
        </w:tabs>
        <w:rPr>
          <w:rFonts w:ascii="Calibri" w:hAnsi="Calibri" w:cs="Calibri"/>
          <w:lang w:eastAsia="it-IT"/>
        </w:rPr>
      </w:pPr>
      <w:r>
        <w:rPr>
          <w:rFonts w:ascii="Calibri" w:hAnsi="Calibri" w:cs="Calibri"/>
          <w:kern w:val="28"/>
          <w:lang w:eastAsia="it-IT"/>
        </w:rPr>
        <w:t xml:space="preserve">Si allega infine, </w:t>
      </w:r>
      <w:r w:rsidRPr="00D07FE4">
        <w:rPr>
          <w:rFonts w:ascii="Calibri" w:hAnsi="Calibri" w:cs="Calibri"/>
          <w:kern w:val="28"/>
          <w:lang w:eastAsia="it-IT"/>
        </w:rPr>
        <w:t>copia, leggibile e non autenticata, di un proprio documento di identità (fronte e retro) in corso di validità all’atto di presentazione della domanda.</w:t>
      </w:r>
    </w:p>
    <w:p w:rsidR="00B941FC" w:rsidRPr="00D07FE4" w:rsidRDefault="00B941FC" w:rsidP="00B941FC">
      <w:pPr>
        <w:pStyle w:val="Stile1"/>
        <w:rPr>
          <w:rFonts w:ascii="Calibri" w:hAnsi="Calibri" w:cs="Calibri"/>
          <w:spacing w:val="-2"/>
        </w:rPr>
      </w:pPr>
    </w:p>
    <w:p w:rsidR="00B941FC" w:rsidRPr="00D07FE4" w:rsidRDefault="00B941FC" w:rsidP="00B941FC">
      <w:pPr>
        <w:pStyle w:val="Stile1"/>
        <w:rPr>
          <w:rFonts w:ascii="Calibri" w:hAnsi="Calibri" w:cs="Calibri"/>
          <w:spacing w:val="-2"/>
        </w:rPr>
      </w:pPr>
    </w:p>
    <w:p w:rsidR="00B941FC" w:rsidRPr="00D07FE4" w:rsidRDefault="00B941FC" w:rsidP="00B941FC">
      <w:pPr>
        <w:pStyle w:val="Stile1"/>
        <w:rPr>
          <w:rFonts w:ascii="Calibri" w:hAnsi="Calibri" w:cs="Calibri"/>
        </w:rPr>
      </w:pPr>
      <w:r w:rsidRPr="00D07FE4">
        <w:rPr>
          <w:rFonts w:ascii="Calibri" w:hAnsi="Calibri" w:cs="Calibri"/>
        </w:rPr>
        <w:t>________________________, lì ___________</w:t>
      </w:r>
    </w:p>
    <w:p w:rsidR="00B941FC" w:rsidRPr="00D07FE4" w:rsidRDefault="00B941FC" w:rsidP="00B941FC">
      <w:pPr>
        <w:pStyle w:val="Stile1"/>
        <w:rPr>
          <w:rFonts w:ascii="Calibri" w:hAnsi="Calibri" w:cs="Calibri"/>
        </w:rPr>
      </w:pPr>
    </w:p>
    <w:p w:rsidR="00B941FC" w:rsidRDefault="00B941FC" w:rsidP="00B941FC">
      <w:pPr>
        <w:pStyle w:val="Stile1"/>
        <w:ind w:left="3828"/>
        <w:jc w:val="center"/>
        <w:rPr>
          <w:rFonts w:ascii="Calibri" w:hAnsi="Calibri" w:cs="Calibri"/>
          <w:i/>
        </w:rPr>
      </w:pPr>
      <w:r w:rsidRPr="00D07FE4">
        <w:rPr>
          <w:rFonts w:ascii="Calibri" w:hAnsi="Calibri" w:cs="Calibri"/>
          <w:i/>
        </w:rPr>
        <w:t xml:space="preserve">Firma digitale </w:t>
      </w:r>
      <w:r>
        <w:rPr>
          <w:rFonts w:ascii="Calibri" w:hAnsi="Calibri" w:cs="Calibri"/>
          <w:i/>
        </w:rPr>
        <w:t xml:space="preserve">o autografa  </w:t>
      </w:r>
    </w:p>
    <w:p w:rsidR="00B941FC" w:rsidRPr="00D07FE4" w:rsidRDefault="00B941FC" w:rsidP="00B941FC">
      <w:pPr>
        <w:pStyle w:val="Stile1"/>
        <w:ind w:left="3828"/>
        <w:jc w:val="center"/>
        <w:rPr>
          <w:rFonts w:ascii="Calibri" w:hAnsi="Calibri" w:cs="Calibri"/>
          <w:i/>
        </w:rPr>
      </w:pPr>
      <w:r>
        <w:rPr>
          <w:rFonts w:ascii="Calibri" w:hAnsi="Calibri" w:cs="Calibri"/>
          <w:i/>
        </w:rPr>
        <w:t>____________________________</w:t>
      </w:r>
    </w:p>
    <w:p w:rsidR="00B941FC" w:rsidRDefault="00B941FC" w:rsidP="00B941FC">
      <w:pPr>
        <w:pStyle w:val="Stile1"/>
        <w:rPr>
          <w:rFonts w:ascii="Calibri" w:hAnsi="Calibri" w:cs="Calibri"/>
        </w:rPr>
      </w:pPr>
      <w:r w:rsidRPr="00D07FE4">
        <w:rPr>
          <w:rFonts w:ascii="Calibri" w:hAnsi="Calibri" w:cs="Calibri"/>
        </w:rPr>
        <w:t xml:space="preserve"> </w:t>
      </w:r>
    </w:p>
    <w:p w:rsidR="00B941FC" w:rsidRDefault="00B941FC" w:rsidP="00B941FC">
      <w:pPr>
        <w:pStyle w:val="Stile1"/>
        <w:rPr>
          <w:rFonts w:ascii="Calibri" w:hAnsi="Calibri" w:cs="Calibri"/>
        </w:rPr>
      </w:pPr>
    </w:p>
    <w:p w:rsidR="00B941FC" w:rsidRPr="00862C06" w:rsidRDefault="00B941FC" w:rsidP="00B941FC">
      <w:pPr>
        <w:pBdr>
          <w:top w:val="single" w:sz="4" w:space="1" w:color="auto"/>
          <w:left w:val="single" w:sz="4" w:space="4" w:color="auto"/>
          <w:bottom w:val="single" w:sz="4" w:space="1" w:color="auto"/>
          <w:right w:val="single" w:sz="4" w:space="4" w:color="auto"/>
        </w:pBdr>
        <w:ind w:left="142" w:right="359"/>
        <w:jc w:val="both"/>
        <w:rPr>
          <w:rFonts w:ascii="Calibri" w:hAnsi="Calibri"/>
          <w:i/>
          <w:sz w:val="20"/>
        </w:rPr>
      </w:pPr>
      <w:r w:rsidRPr="00862C06">
        <w:rPr>
          <w:rFonts w:ascii="Calibri" w:hAnsi="Calibri"/>
          <w:sz w:val="20"/>
        </w:rPr>
        <w:t>Il/La sottoscritto/a dichiara di aver preso visione dell'informativa ai sensi dell'art. 13 del Regolamento 679/2016 UE, circa il trattamento dei dati personali raccolti con la presente richiesta e, in particolare, che tali dati   saranno  trattati esclusivamente  per lo svolgimento   delle  funzioni istituzionali dell’Ente per le quali la presente richiesta viene resa, e di acconsentire, ai sensi  dell'art. 6 e 7 del predetto Regolamento, al trattamento dei propri dati personali, svolto con le modalità e per le finalità sopra indicate, ed in conformità alle norme legislative e regolamentari vigenti e applicabili. Il testo completo dell'informativa è disponibile nella sezione “Privacy” del sito web del Comune di Geraci Siculo -  www.comune.geracisiculo.pa.it</w:t>
      </w:r>
    </w:p>
    <w:p w:rsidR="00B941FC" w:rsidRPr="00CF5679" w:rsidRDefault="00B941FC" w:rsidP="00B941FC">
      <w:pPr>
        <w:pBdr>
          <w:top w:val="single" w:sz="4" w:space="1" w:color="auto"/>
          <w:left w:val="single" w:sz="4" w:space="4" w:color="auto"/>
          <w:bottom w:val="single" w:sz="4" w:space="1" w:color="auto"/>
          <w:right w:val="single" w:sz="4" w:space="4" w:color="auto"/>
        </w:pBdr>
        <w:ind w:left="142" w:right="359"/>
        <w:jc w:val="both"/>
        <w:rPr>
          <w:rFonts w:ascii="Calibri" w:hAnsi="Calibri"/>
        </w:rPr>
      </w:pPr>
    </w:p>
    <w:p w:rsidR="00B941FC" w:rsidRPr="00D07FE4" w:rsidRDefault="00B941FC" w:rsidP="00B941FC">
      <w:pPr>
        <w:pStyle w:val="Stile1"/>
        <w:ind w:left="3828"/>
        <w:jc w:val="center"/>
        <w:rPr>
          <w:rFonts w:ascii="Calibri" w:hAnsi="Calibri" w:cs="Calibri"/>
          <w:i/>
        </w:rPr>
      </w:pPr>
      <w:r w:rsidRPr="00CF5679">
        <w:rPr>
          <w:rFonts w:ascii="Calibri" w:hAnsi="Calibri"/>
        </w:rPr>
        <w:br/>
      </w:r>
      <w:r w:rsidRPr="00CF5679">
        <w:rPr>
          <w:rFonts w:ascii="Calibri" w:hAnsi="Calibri"/>
        </w:rPr>
        <w:tab/>
      </w:r>
      <w:r w:rsidRPr="00CF5679">
        <w:rPr>
          <w:rFonts w:ascii="Calibri" w:hAnsi="Calibri"/>
        </w:rPr>
        <w:tab/>
      </w:r>
      <w:r w:rsidRPr="00CF5679">
        <w:rPr>
          <w:rFonts w:ascii="Calibri" w:hAnsi="Calibri"/>
        </w:rPr>
        <w:tab/>
      </w:r>
      <w:r w:rsidRPr="00CF5679">
        <w:rPr>
          <w:rFonts w:ascii="Calibri" w:hAnsi="Calibri"/>
        </w:rPr>
        <w:tab/>
      </w:r>
      <w:r w:rsidRPr="00CF5679">
        <w:rPr>
          <w:rFonts w:ascii="Calibri" w:hAnsi="Calibri"/>
        </w:rPr>
        <w:tab/>
        <w:t xml:space="preserve">                  </w:t>
      </w:r>
      <w:r w:rsidRPr="00CF5679">
        <w:rPr>
          <w:rFonts w:ascii="Calibri" w:hAnsi="Calibri"/>
        </w:rPr>
        <w:tab/>
      </w:r>
      <w:r w:rsidRPr="00CF5679">
        <w:rPr>
          <w:rFonts w:ascii="Calibri" w:hAnsi="Calibri"/>
        </w:rPr>
        <w:tab/>
      </w:r>
      <w:r w:rsidRPr="00D07FE4">
        <w:rPr>
          <w:rFonts w:ascii="Calibri" w:hAnsi="Calibri" w:cs="Calibri"/>
          <w:i/>
        </w:rPr>
        <w:t xml:space="preserve">Firma digitale </w:t>
      </w:r>
      <w:r>
        <w:rPr>
          <w:rFonts w:ascii="Calibri" w:hAnsi="Calibri" w:cs="Calibri"/>
          <w:i/>
        </w:rPr>
        <w:t xml:space="preserve">o autografa  </w:t>
      </w:r>
    </w:p>
    <w:p w:rsidR="00B941FC" w:rsidRPr="00D07FE4" w:rsidRDefault="00B941FC" w:rsidP="00B941FC">
      <w:pPr>
        <w:ind w:left="5105" w:right="359"/>
        <w:jc w:val="both"/>
        <w:rPr>
          <w:rFonts w:ascii="Calibri" w:hAnsi="Calibri" w:cs="Calibri"/>
        </w:rPr>
      </w:pPr>
      <w:r w:rsidRPr="00CF5679">
        <w:rPr>
          <w:rFonts w:ascii="Calibri" w:hAnsi="Calibri"/>
        </w:rPr>
        <w:t>___________________________</w:t>
      </w:r>
    </w:p>
    <w:p w:rsidR="00512C52" w:rsidRDefault="00512C52"/>
    <w:sectPr w:rsidR="00512C52" w:rsidSect="00B941FC">
      <w:footerReference w:type="even" r:id="rId7"/>
      <w:footerReference w:type="default" r:id="rId8"/>
      <w:footnotePr>
        <w:pos w:val="beneathText"/>
      </w:footnotePr>
      <w:endnotePr>
        <w:numFmt w:val="decimal"/>
      </w:endnotePr>
      <w:pgSz w:w="11905" w:h="16837"/>
      <w:pgMar w:top="1134" w:right="1134" w:bottom="1134"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ED5" w:rsidRDefault="006A2ED5">
      <w:r>
        <w:separator/>
      </w:r>
    </w:p>
  </w:endnote>
  <w:endnote w:type="continuationSeparator" w:id="0">
    <w:p w:rsidR="006A2ED5" w:rsidRDefault="006A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FB9" w:rsidRDefault="00B07382" w:rsidP="008C767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B4FB9" w:rsidRDefault="006A2ED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FB9" w:rsidRDefault="00B07382" w:rsidP="008C767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8482F">
      <w:rPr>
        <w:rStyle w:val="Numeropagina"/>
        <w:noProof/>
      </w:rPr>
      <w:t>3</w:t>
    </w:r>
    <w:r>
      <w:rPr>
        <w:rStyle w:val="Numeropagina"/>
      </w:rPr>
      <w:fldChar w:fldCharType="end"/>
    </w:r>
    <w:r>
      <w:rPr>
        <w:rStyle w:val="Numeropagina"/>
      </w:rPr>
      <w:t>/</w:t>
    </w:r>
    <w:r>
      <w:rPr>
        <w:rStyle w:val="Numeropagina"/>
      </w:rPr>
      <w:fldChar w:fldCharType="begin"/>
    </w:r>
    <w:r>
      <w:rPr>
        <w:rStyle w:val="Numeropagina"/>
      </w:rPr>
      <w:instrText xml:space="preserve"> NUMPAGES   \* MERGEFORMAT </w:instrText>
    </w:r>
    <w:r>
      <w:rPr>
        <w:rStyle w:val="Numeropagina"/>
      </w:rPr>
      <w:fldChar w:fldCharType="separate"/>
    </w:r>
    <w:r w:rsidR="0048482F">
      <w:rPr>
        <w:rStyle w:val="Numeropagina"/>
        <w:noProof/>
      </w:rPr>
      <w:t>3</w:t>
    </w:r>
    <w:r>
      <w:rPr>
        <w:rStyle w:val="Numeropagina"/>
      </w:rPr>
      <w:fldChar w:fldCharType="end"/>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22"/>
    </w:tblGrid>
    <w:tr w:rsidR="003B4FB9" w:rsidRPr="00C750A4" w:rsidTr="00080442">
      <w:trPr>
        <w:trHeight w:val="283"/>
      </w:trPr>
      <w:tc>
        <w:tcPr>
          <w:tcW w:w="9322" w:type="dxa"/>
          <w:tcBorders>
            <w:top w:val="nil"/>
            <w:left w:val="nil"/>
            <w:bottom w:val="nil"/>
            <w:right w:val="nil"/>
          </w:tcBorders>
          <w:vAlign w:val="center"/>
        </w:tcPr>
        <w:p w:rsidR="003B4FB9" w:rsidRPr="00080442" w:rsidRDefault="006A2ED5" w:rsidP="00080442">
          <w:pPr>
            <w:pStyle w:val="OiaeaeiYiio2"/>
            <w:widowControl/>
            <w:jc w:val="left"/>
            <w:rPr>
              <w:i w:val="0"/>
              <w:sz w:val="15"/>
              <w:szCs w:val="15"/>
              <w:lang w:val="it-IT"/>
            </w:rPr>
          </w:pPr>
        </w:p>
      </w:tc>
    </w:tr>
  </w:tbl>
  <w:p w:rsidR="003B4FB9" w:rsidRPr="00155496" w:rsidRDefault="006A2ED5" w:rsidP="00080442">
    <w:pPr>
      <w:pStyle w:val="Pidipagina"/>
      <w:spacing w:line="240" w:lineRule="auto"/>
      <w:ind w:right="357" w:firstLine="0"/>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ED5" w:rsidRDefault="006A2ED5">
      <w:r>
        <w:separator/>
      </w:r>
    </w:p>
  </w:footnote>
  <w:footnote w:type="continuationSeparator" w:id="0">
    <w:p w:rsidR="006A2ED5" w:rsidRDefault="006A2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96D5D"/>
    <w:multiLevelType w:val="hybridMultilevel"/>
    <w:tmpl w:val="53FC5B76"/>
    <w:lvl w:ilvl="0" w:tplc="4BCAFDD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6B64801"/>
    <w:multiLevelType w:val="hybridMultilevel"/>
    <w:tmpl w:val="BBE00228"/>
    <w:lvl w:ilvl="0" w:tplc="2884AEF0">
      <w:start w:val="1"/>
      <w:numFmt w:val="lowerRoman"/>
      <w:lvlText w:val="%1."/>
      <w:lvlJc w:val="left"/>
      <w:pPr>
        <w:ind w:left="1064" w:hanging="720"/>
      </w:pPr>
      <w:rPr>
        <w:rFonts w:hint="default"/>
      </w:rPr>
    </w:lvl>
    <w:lvl w:ilvl="1" w:tplc="04100019" w:tentative="1">
      <w:start w:val="1"/>
      <w:numFmt w:val="lowerLetter"/>
      <w:lvlText w:val="%2."/>
      <w:lvlJc w:val="left"/>
      <w:pPr>
        <w:ind w:left="1424" w:hanging="360"/>
      </w:pPr>
    </w:lvl>
    <w:lvl w:ilvl="2" w:tplc="0410001B" w:tentative="1">
      <w:start w:val="1"/>
      <w:numFmt w:val="lowerRoman"/>
      <w:lvlText w:val="%3."/>
      <w:lvlJc w:val="right"/>
      <w:pPr>
        <w:ind w:left="2144" w:hanging="180"/>
      </w:pPr>
    </w:lvl>
    <w:lvl w:ilvl="3" w:tplc="0410000F" w:tentative="1">
      <w:start w:val="1"/>
      <w:numFmt w:val="decimal"/>
      <w:lvlText w:val="%4."/>
      <w:lvlJc w:val="left"/>
      <w:pPr>
        <w:ind w:left="2864" w:hanging="360"/>
      </w:pPr>
    </w:lvl>
    <w:lvl w:ilvl="4" w:tplc="04100019" w:tentative="1">
      <w:start w:val="1"/>
      <w:numFmt w:val="lowerLetter"/>
      <w:lvlText w:val="%5."/>
      <w:lvlJc w:val="left"/>
      <w:pPr>
        <w:ind w:left="3584" w:hanging="360"/>
      </w:pPr>
    </w:lvl>
    <w:lvl w:ilvl="5" w:tplc="0410001B" w:tentative="1">
      <w:start w:val="1"/>
      <w:numFmt w:val="lowerRoman"/>
      <w:lvlText w:val="%6."/>
      <w:lvlJc w:val="right"/>
      <w:pPr>
        <w:ind w:left="4304" w:hanging="180"/>
      </w:pPr>
    </w:lvl>
    <w:lvl w:ilvl="6" w:tplc="0410000F" w:tentative="1">
      <w:start w:val="1"/>
      <w:numFmt w:val="decimal"/>
      <w:lvlText w:val="%7."/>
      <w:lvlJc w:val="left"/>
      <w:pPr>
        <w:ind w:left="5024" w:hanging="360"/>
      </w:pPr>
    </w:lvl>
    <w:lvl w:ilvl="7" w:tplc="04100019" w:tentative="1">
      <w:start w:val="1"/>
      <w:numFmt w:val="lowerLetter"/>
      <w:lvlText w:val="%8."/>
      <w:lvlJc w:val="left"/>
      <w:pPr>
        <w:ind w:left="5744" w:hanging="360"/>
      </w:pPr>
    </w:lvl>
    <w:lvl w:ilvl="8" w:tplc="0410001B" w:tentative="1">
      <w:start w:val="1"/>
      <w:numFmt w:val="lowerRoman"/>
      <w:lvlText w:val="%9."/>
      <w:lvlJc w:val="right"/>
      <w:pPr>
        <w:ind w:left="6464" w:hanging="180"/>
      </w:pPr>
    </w:lvl>
  </w:abstractNum>
  <w:abstractNum w:abstractNumId="2">
    <w:nsid w:val="71F628C5"/>
    <w:multiLevelType w:val="hybridMultilevel"/>
    <w:tmpl w:val="99865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FC"/>
    <w:rsid w:val="002D27A5"/>
    <w:rsid w:val="0048482F"/>
    <w:rsid w:val="00512C52"/>
    <w:rsid w:val="006A2ED5"/>
    <w:rsid w:val="00B07382"/>
    <w:rsid w:val="00B941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B4777-CCDE-41F7-8BE3-918CE2AC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41FC"/>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B941FC"/>
  </w:style>
  <w:style w:type="paragraph" w:styleId="Pidipagina">
    <w:name w:val="footer"/>
    <w:basedOn w:val="Normale"/>
    <w:link w:val="PidipaginaCarattere"/>
    <w:rsid w:val="00B941FC"/>
    <w:pPr>
      <w:tabs>
        <w:tab w:val="center" w:pos="4819"/>
        <w:tab w:val="right" w:pos="9638"/>
      </w:tabs>
      <w:spacing w:line="240" w:lineRule="atLeast"/>
      <w:ind w:firstLine="397"/>
      <w:jc w:val="both"/>
    </w:pPr>
    <w:rPr>
      <w:spacing w:val="-2"/>
    </w:rPr>
  </w:style>
  <w:style w:type="character" w:customStyle="1" w:styleId="PidipaginaCarattere">
    <w:name w:val="Piè di pagina Carattere"/>
    <w:basedOn w:val="Carpredefinitoparagrafo"/>
    <w:link w:val="Pidipagina"/>
    <w:rsid w:val="00B941FC"/>
    <w:rPr>
      <w:rFonts w:ascii="Times New Roman" w:eastAsia="Times New Roman" w:hAnsi="Times New Roman" w:cs="Times New Roman"/>
      <w:spacing w:val="-2"/>
      <w:sz w:val="24"/>
      <w:szCs w:val="24"/>
      <w:lang w:eastAsia="ar-SA"/>
    </w:rPr>
  </w:style>
  <w:style w:type="paragraph" w:customStyle="1" w:styleId="Stile1">
    <w:name w:val="Stile1"/>
    <w:basedOn w:val="Normale"/>
    <w:rsid w:val="00B941FC"/>
    <w:pPr>
      <w:autoSpaceDE w:val="0"/>
      <w:jc w:val="both"/>
    </w:pPr>
    <w:rPr>
      <w:bCs/>
    </w:rPr>
  </w:style>
  <w:style w:type="paragraph" w:customStyle="1" w:styleId="OiaeaeiYiio2">
    <w:name w:val="O?ia eaeiYiio 2"/>
    <w:basedOn w:val="Normale"/>
    <w:rsid w:val="00B941FC"/>
    <w:pPr>
      <w:widowControl w:val="0"/>
      <w:suppressAutoHyphens w:val="0"/>
      <w:jc w:val="right"/>
    </w:pPr>
    <w:rPr>
      <w:i/>
      <w:sz w:val="16"/>
      <w:szCs w:val="20"/>
      <w:lang w:val="en-US" w:eastAsia="it-IT"/>
    </w:rPr>
  </w:style>
  <w:style w:type="paragraph" w:customStyle="1" w:styleId="Default">
    <w:name w:val="Default"/>
    <w:rsid w:val="00B941FC"/>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itolo">
    <w:name w:val="Title"/>
    <w:basedOn w:val="Normale"/>
    <w:link w:val="TitoloCarattere"/>
    <w:uiPriority w:val="99"/>
    <w:qFormat/>
    <w:rsid w:val="00B941FC"/>
    <w:pPr>
      <w:suppressAutoHyphens w:val="0"/>
      <w:jc w:val="center"/>
    </w:pPr>
    <w:rPr>
      <w:b/>
      <w:bCs/>
      <w:lang w:eastAsia="en-US"/>
    </w:rPr>
  </w:style>
  <w:style w:type="character" w:customStyle="1" w:styleId="TitoloCarattere">
    <w:name w:val="Titolo Carattere"/>
    <w:basedOn w:val="Carpredefinitoparagrafo"/>
    <w:link w:val="Titolo"/>
    <w:uiPriority w:val="99"/>
    <w:rsid w:val="00B941F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1174</Words>
  <Characters>6693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4</cp:revision>
  <dcterms:created xsi:type="dcterms:W3CDTF">2023-08-30T07:58:00Z</dcterms:created>
  <dcterms:modified xsi:type="dcterms:W3CDTF">2024-06-21T08:11:00Z</dcterms:modified>
</cp:coreProperties>
</file>