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9BBD5" w14:textId="2AB04CDA" w:rsidR="00A07382" w:rsidRPr="00A07382" w:rsidRDefault="00A07382" w:rsidP="00A07382">
      <w:pPr>
        <w:spacing w:after="0"/>
        <w:jc w:val="right"/>
        <w:rPr>
          <w:rFonts w:ascii="Times New Roman" w:hAnsi="Times New Roman" w:cs="Times New Roman"/>
        </w:rPr>
      </w:pPr>
      <w:r w:rsidRPr="00A07382">
        <w:rPr>
          <w:rFonts w:ascii="Times New Roman" w:hAnsi="Times New Roman" w:cs="Times New Roman"/>
        </w:rPr>
        <w:t xml:space="preserve">Comune di Geraci Siculo </w:t>
      </w:r>
    </w:p>
    <w:p w14:paraId="1F37D3B1" w14:textId="77777777" w:rsidR="00A07382" w:rsidRPr="00A07382" w:rsidRDefault="00A07382" w:rsidP="00A07382">
      <w:pPr>
        <w:spacing w:after="0"/>
        <w:jc w:val="right"/>
        <w:rPr>
          <w:rFonts w:ascii="Times New Roman" w:hAnsi="Times New Roman" w:cs="Times New Roman"/>
        </w:rPr>
      </w:pPr>
      <w:r w:rsidRPr="00A07382">
        <w:rPr>
          <w:rFonts w:ascii="Times New Roman" w:hAnsi="Times New Roman" w:cs="Times New Roman"/>
        </w:rPr>
        <w:t xml:space="preserve">Piazza Municipio, 14 </w:t>
      </w:r>
    </w:p>
    <w:p w14:paraId="3BC0E3B3" w14:textId="49F3C64E" w:rsidR="008354FC" w:rsidRDefault="00A07382" w:rsidP="00A07382">
      <w:pPr>
        <w:spacing w:after="0"/>
        <w:jc w:val="right"/>
        <w:rPr>
          <w:rFonts w:ascii="Times New Roman" w:hAnsi="Times New Roman" w:cs="Times New Roman"/>
        </w:rPr>
      </w:pPr>
      <w:r>
        <w:rPr>
          <w:rFonts w:ascii="Times New Roman" w:hAnsi="Times New Roman" w:cs="Times New Roman"/>
        </w:rPr>
        <w:t xml:space="preserve"> 90054</w:t>
      </w:r>
      <w:r w:rsidRPr="00A07382">
        <w:rPr>
          <w:rFonts w:ascii="Times New Roman" w:hAnsi="Times New Roman" w:cs="Times New Roman"/>
        </w:rPr>
        <w:t xml:space="preserve"> – Geraci Siculo (PA)</w:t>
      </w:r>
    </w:p>
    <w:p w14:paraId="280B69B7" w14:textId="0133F553" w:rsidR="0030179F" w:rsidRDefault="0030179F" w:rsidP="00A07382">
      <w:pPr>
        <w:spacing w:after="0"/>
        <w:jc w:val="right"/>
        <w:rPr>
          <w:rFonts w:ascii="Times New Roman" w:hAnsi="Times New Roman" w:cs="Times New Roman"/>
        </w:rPr>
      </w:pPr>
      <w:r>
        <w:rPr>
          <w:rFonts w:ascii="Times New Roman" w:hAnsi="Times New Roman" w:cs="Times New Roman"/>
        </w:rPr>
        <w:t>c.a del Dott. Mimmo dI Garbo (R.U.P)</w:t>
      </w:r>
    </w:p>
    <w:p w14:paraId="71EC1EEB" w14:textId="77777777" w:rsidR="00A07382" w:rsidRDefault="00A07382" w:rsidP="00A07382">
      <w:pPr>
        <w:spacing w:after="0"/>
        <w:jc w:val="right"/>
        <w:rPr>
          <w:rFonts w:ascii="Times New Roman" w:hAnsi="Times New Roman" w:cs="Times New Roman"/>
        </w:rPr>
      </w:pPr>
    </w:p>
    <w:p w14:paraId="0A6B15DC" w14:textId="77777777" w:rsidR="00A07382" w:rsidRPr="006D2AFB" w:rsidRDefault="00A07382" w:rsidP="00A07382">
      <w:pPr>
        <w:spacing w:after="0"/>
        <w:jc w:val="center"/>
        <w:rPr>
          <w:rFonts w:ascii="Times New Roman" w:hAnsi="Times New Roman" w:cs="Times New Roman"/>
          <w:b/>
        </w:rPr>
      </w:pPr>
      <w:r w:rsidRPr="006D2AFB">
        <w:rPr>
          <w:rFonts w:ascii="Times New Roman" w:hAnsi="Times New Roman" w:cs="Times New Roman"/>
          <w:b/>
        </w:rPr>
        <w:t>MANIFESTAZIONE D’INTERESSE</w:t>
      </w:r>
    </w:p>
    <w:p w14:paraId="49324F65" w14:textId="77777777" w:rsidR="00003E71" w:rsidRPr="006D2AFB" w:rsidRDefault="00003E71" w:rsidP="00A07382">
      <w:pPr>
        <w:spacing w:after="0"/>
        <w:jc w:val="center"/>
        <w:rPr>
          <w:rFonts w:ascii="Times New Roman" w:hAnsi="Times New Roman" w:cs="Times New Roman"/>
          <w:b/>
          <w:sz w:val="10"/>
          <w:szCs w:val="10"/>
        </w:rPr>
      </w:pPr>
    </w:p>
    <w:p w14:paraId="51A97B5E" w14:textId="77777777" w:rsidR="00E719A5" w:rsidRPr="00ED4131" w:rsidRDefault="00E719A5" w:rsidP="00E719A5">
      <w:pPr>
        <w:spacing w:after="0"/>
        <w:jc w:val="both"/>
        <w:rPr>
          <w:rFonts w:ascii="Times New Roman" w:hAnsi="Times New Roman" w:cs="Times New Roman"/>
          <w:b/>
        </w:rPr>
      </w:pPr>
      <w:r>
        <w:rPr>
          <w:rFonts w:ascii="Times New Roman" w:hAnsi="Times New Roman" w:cs="Times New Roman"/>
          <w:b/>
        </w:rPr>
        <w:t>AVVISO ESPLORATIVO DI MERCATO PER LA SELEZIONE DI N.4 OPERATORI ECONOMICI CUI AFFIDARE AI SENSI DELL’ART. 50, COMMA 2,  LETT. B) DEL D.LGS 36/2023 S.M.I IL SERVIZIO DI SUPPORTO ALLE ATTIVITA’ INFORMATIVE PREVISTE  DAL P</w:t>
      </w:r>
      <w:r w:rsidRPr="00076A2B">
        <w:rPr>
          <w:rFonts w:ascii="Times New Roman" w:hAnsi="Times New Roman" w:cs="Times New Roman"/>
          <w:b/>
        </w:rPr>
        <w:t>ROGETTO “IL TURISMO DELLE RADICI – UNA STRATEGIA INTEGRATA PER LA RIPRESA DEL SETTORE DEL TURISMO NELL’ITALIA POST COVID-19” RELATIVO ALL’AVVISO PUBBLICO – BANDO PER LA REALIZZAZIONE DI ATTIVITÀ CULTURALI IN FAVORE DEGLI ITALO-DISCENDENTI NEL MONDO DA ATTUARE IN OCCASIONE DEL “2024 – ANNO DELLE RADICI ITALIANE”</w:t>
      </w:r>
      <w:r>
        <w:rPr>
          <w:rFonts w:ascii="Times New Roman" w:hAnsi="Times New Roman" w:cs="Times New Roman"/>
          <w:b/>
        </w:rPr>
        <w:t xml:space="preserve">  - PERIODO </w:t>
      </w:r>
      <w:r w:rsidRPr="00EA7A3B">
        <w:rPr>
          <w:rFonts w:ascii="Times New Roman" w:hAnsi="Times New Roman" w:cs="Times New Roman"/>
          <w:b/>
        </w:rPr>
        <w:t xml:space="preserve">DAL  </w:t>
      </w:r>
      <w:r>
        <w:rPr>
          <w:rFonts w:ascii="Times New Roman" w:hAnsi="Times New Roman" w:cs="Times New Roman"/>
          <w:b/>
        </w:rPr>
        <w:t>14/06/2025 AL 31/08/2025</w:t>
      </w:r>
    </w:p>
    <w:p w14:paraId="29D46297" w14:textId="77777777" w:rsidR="00003E71" w:rsidRDefault="00003E71" w:rsidP="006D2AFB">
      <w:pPr>
        <w:spacing w:after="0"/>
        <w:rPr>
          <w:rFonts w:ascii="Times New Roman" w:hAnsi="Times New Roman" w:cs="Times New Roman"/>
          <w:b/>
        </w:rPr>
      </w:pPr>
    </w:p>
    <w:p w14:paraId="53D6F1B4" w14:textId="77777777" w:rsidR="00003E71" w:rsidRDefault="00003E71" w:rsidP="00003E71">
      <w:pPr>
        <w:spacing w:after="0"/>
        <w:jc w:val="both"/>
        <w:rPr>
          <w:rFonts w:ascii="Times New Roman" w:hAnsi="Times New Roman" w:cs="Times New Roman"/>
        </w:rPr>
      </w:pPr>
      <w:r>
        <w:rPr>
          <w:rFonts w:ascii="Times New Roman" w:hAnsi="Times New Roman" w:cs="Times New Roman"/>
        </w:rPr>
        <w:t>Il/la sottoscritto/a………………………………………………………………………………………………...</w:t>
      </w:r>
    </w:p>
    <w:p w14:paraId="78035EBA" w14:textId="77777777" w:rsidR="00003E71" w:rsidRDefault="00003E71" w:rsidP="00003E71">
      <w:pPr>
        <w:spacing w:after="0"/>
        <w:jc w:val="both"/>
        <w:rPr>
          <w:rFonts w:ascii="Times New Roman" w:hAnsi="Times New Roman" w:cs="Times New Roman"/>
        </w:rPr>
      </w:pPr>
    </w:p>
    <w:p w14:paraId="34560BB1" w14:textId="7093C268" w:rsidR="00003E71" w:rsidRDefault="00003E71" w:rsidP="00003E71">
      <w:pPr>
        <w:spacing w:after="0"/>
        <w:jc w:val="both"/>
        <w:rPr>
          <w:rFonts w:ascii="Times New Roman" w:hAnsi="Times New Roman" w:cs="Times New Roman"/>
        </w:rPr>
      </w:pPr>
      <w:r>
        <w:rPr>
          <w:rFonts w:ascii="Times New Roman" w:hAnsi="Times New Roman" w:cs="Times New Roman"/>
        </w:rPr>
        <w:t>Nato/a a ……,,……………………………………………….. il ………</w:t>
      </w:r>
      <w:r w:rsidR="00E719A5">
        <w:rPr>
          <w:rFonts w:ascii="Times New Roman" w:hAnsi="Times New Roman" w:cs="Times New Roman"/>
        </w:rPr>
        <w:t>...</w:t>
      </w:r>
      <w:r>
        <w:rPr>
          <w:rFonts w:ascii="Times New Roman" w:hAnsi="Times New Roman" w:cs="Times New Roman"/>
        </w:rPr>
        <w:t>……</w:t>
      </w:r>
      <w:r w:rsidR="00E719A5">
        <w:rPr>
          <w:rFonts w:ascii="Times New Roman" w:hAnsi="Times New Roman" w:cs="Times New Roman"/>
        </w:rPr>
        <w:t>…</w:t>
      </w:r>
      <w:r>
        <w:rPr>
          <w:rFonts w:ascii="Times New Roman" w:hAnsi="Times New Roman" w:cs="Times New Roman"/>
        </w:rPr>
        <w:t xml:space="preserve">………………… e residente </w:t>
      </w:r>
    </w:p>
    <w:p w14:paraId="640B6488" w14:textId="77777777" w:rsidR="00003E71" w:rsidRDefault="00003E71" w:rsidP="00003E71">
      <w:pPr>
        <w:spacing w:after="0"/>
        <w:jc w:val="both"/>
        <w:rPr>
          <w:rFonts w:ascii="Times New Roman" w:hAnsi="Times New Roman" w:cs="Times New Roman"/>
        </w:rPr>
      </w:pPr>
    </w:p>
    <w:p w14:paraId="24978E44" w14:textId="1D1B0404" w:rsidR="00E719A5" w:rsidRDefault="00003E71" w:rsidP="00003E71">
      <w:pPr>
        <w:spacing w:after="0"/>
        <w:jc w:val="both"/>
        <w:rPr>
          <w:rFonts w:ascii="Times New Roman" w:hAnsi="Times New Roman" w:cs="Times New Roman"/>
        </w:rPr>
      </w:pPr>
      <w:r>
        <w:rPr>
          <w:rFonts w:ascii="Times New Roman" w:hAnsi="Times New Roman" w:cs="Times New Roman"/>
        </w:rPr>
        <w:t xml:space="preserve">a </w:t>
      </w:r>
      <w:r w:rsidRPr="006D2AFB">
        <w:rPr>
          <w:rFonts w:ascii="Times New Roman" w:hAnsi="Times New Roman" w:cs="Times New Roman"/>
        </w:rPr>
        <w:t>………………………………………. in via/piazza ………………………</w:t>
      </w:r>
      <w:r w:rsidR="00E719A5">
        <w:rPr>
          <w:rFonts w:ascii="Times New Roman" w:hAnsi="Times New Roman" w:cs="Times New Roman"/>
        </w:rPr>
        <w:t>………………</w:t>
      </w:r>
      <w:r w:rsidRPr="006D2AFB">
        <w:rPr>
          <w:rFonts w:ascii="Times New Roman" w:hAnsi="Times New Roman" w:cs="Times New Roman"/>
        </w:rPr>
        <w:t>…………………..</w:t>
      </w:r>
    </w:p>
    <w:p w14:paraId="6CFC3B3F" w14:textId="77777777" w:rsidR="00E719A5" w:rsidRDefault="00E719A5" w:rsidP="00003E71">
      <w:pPr>
        <w:spacing w:after="0"/>
        <w:jc w:val="both"/>
        <w:rPr>
          <w:rFonts w:ascii="Times New Roman" w:hAnsi="Times New Roman" w:cs="Times New Roman"/>
        </w:rPr>
      </w:pPr>
    </w:p>
    <w:p w14:paraId="2E2C2E49" w14:textId="74FE2899" w:rsidR="00E719A5" w:rsidRDefault="00E719A5" w:rsidP="00003E71">
      <w:pPr>
        <w:spacing w:after="0"/>
        <w:jc w:val="both"/>
        <w:rPr>
          <w:rFonts w:ascii="Times New Roman" w:hAnsi="Times New Roman" w:cs="Times New Roman"/>
        </w:rPr>
      </w:pPr>
      <w:r>
        <w:rPr>
          <w:rFonts w:ascii="Times New Roman" w:hAnsi="Times New Roman" w:cs="Times New Roman"/>
        </w:rPr>
        <w:t>CAP</w:t>
      </w:r>
      <w:r w:rsidR="00003E71" w:rsidRPr="006D2AFB">
        <w:rPr>
          <w:rFonts w:ascii="Times New Roman" w:hAnsi="Times New Roman" w:cs="Times New Roman"/>
        </w:rPr>
        <w:t xml:space="preserve"> …………</w:t>
      </w:r>
      <w:r>
        <w:rPr>
          <w:rFonts w:ascii="Times New Roman" w:hAnsi="Times New Roman" w:cs="Times New Roman"/>
        </w:rPr>
        <w:t>… C.F…………</w:t>
      </w:r>
      <w:r w:rsidR="00003E71" w:rsidRPr="006D2AFB">
        <w:rPr>
          <w:rFonts w:ascii="Times New Roman" w:hAnsi="Times New Roman" w:cs="Times New Roman"/>
        </w:rPr>
        <w:t>………………………………………</w:t>
      </w:r>
      <w:r>
        <w:rPr>
          <w:rFonts w:ascii="Times New Roman" w:hAnsi="Times New Roman" w:cs="Times New Roman"/>
        </w:rPr>
        <w:t xml:space="preserve"> P.IVA…………………………………</w:t>
      </w:r>
    </w:p>
    <w:p w14:paraId="2750A630" w14:textId="77777777" w:rsidR="00E719A5" w:rsidRDefault="00E719A5" w:rsidP="00003E71">
      <w:pPr>
        <w:spacing w:after="0"/>
        <w:jc w:val="both"/>
        <w:rPr>
          <w:rFonts w:ascii="Times New Roman" w:hAnsi="Times New Roman" w:cs="Times New Roman"/>
        </w:rPr>
      </w:pPr>
    </w:p>
    <w:p w14:paraId="34DCC5E7" w14:textId="14FF75A3" w:rsidR="00003E71" w:rsidRPr="006D2AFB" w:rsidRDefault="00E719A5" w:rsidP="00003E71">
      <w:pPr>
        <w:spacing w:after="0"/>
        <w:jc w:val="both"/>
        <w:rPr>
          <w:rFonts w:ascii="Times New Roman" w:hAnsi="Times New Roman" w:cs="Times New Roman"/>
        </w:rPr>
      </w:pPr>
      <w:r w:rsidRPr="006D2AFB">
        <w:rPr>
          <w:rFonts w:ascii="Times New Roman" w:hAnsi="Times New Roman" w:cs="Times New Roman"/>
        </w:rPr>
        <w:t>tel …………………………</w:t>
      </w:r>
      <w:r>
        <w:rPr>
          <w:rFonts w:ascii="Times New Roman" w:hAnsi="Times New Roman" w:cs="Times New Roman"/>
        </w:rPr>
        <w:t>……….</w:t>
      </w:r>
      <w:r w:rsidR="00003E71" w:rsidRPr="006D2AFB">
        <w:rPr>
          <w:rFonts w:ascii="Times New Roman" w:hAnsi="Times New Roman" w:cs="Times New Roman"/>
        </w:rPr>
        <w:t xml:space="preserve"> email ……………………</w:t>
      </w:r>
      <w:r>
        <w:rPr>
          <w:rFonts w:ascii="Times New Roman" w:hAnsi="Times New Roman" w:cs="Times New Roman"/>
        </w:rPr>
        <w:t>………………...</w:t>
      </w:r>
      <w:r w:rsidR="00003E71" w:rsidRPr="006D2AFB">
        <w:rPr>
          <w:rFonts w:ascii="Times New Roman" w:hAnsi="Times New Roman" w:cs="Times New Roman"/>
        </w:rPr>
        <w:t>……………………………..</w:t>
      </w:r>
    </w:p>
    <w:p w14:paraId="14A109A9" w14:textId="77777777" w:rsidR="00003E71" w:rsidRPr="006D2AFB" w:rsidRDefault="00003E71" w:rsidP="00003E71">
      <w:pPr>
        <w:spacing w:after="0"/>
        <w:jc w:val="both"/>
        <w:rPr>
          <w:rFonts w:ascii="Times New Roman" w:hAnsi="Times New Roman" w:cs="Times New Roman"/>
        </w:rPr>
      </w:pPr>
    </w:p>
    <w:p w14:paraId="00FC4A9A" w14:textId="3A2447BF" w:rsidR="00003E71" w:rsidRPr="006D2AFB" w:rsidRDefault="00003E71" w:rsidP="00003E71">
      <w:pPr>
        <w:spacing w:after="0"/>
        <w:jc w:val="both"/>
        <w:rPr>
          <w:rFonts w:ascii="Times New Roman" w:hAnsi="Times New Roman" w:cs="Times New Roman"/>
        </w:rPr>
      </w:pPr>
      <w:r w:rsidRPr="006D2AFB">
        <w:rPr>
          <w:rFonts w:ascii="Times New Roman" w:hAnsi="Times New Roman" w:cs="Times New Roman"/>
        </w:rPr>
        <w:t>PEC ……………………………………………………</w:t>
      </w:r>
      <w:r w:rsidR="00E719A5">
        <w:rPr>
          <w:rFonts w:ascii="Times New Roman" w:hAnsi="Times New Roman" w:cs="Times New Roman"/>
        </w:rPr>
        <w:t>…………………………….</w:t>
      </w:r>
      <w:r w:rsidRPr="006D2AFB">
        <w:rPr>
          <w:rFonts w:ascii="Times New Roman" w:hAnsi="Times New Roman" w:cs="Times New Roman"/>
        </w:rPr>
        <w:t xml:space="preserve">………………………… </w:t>
      </w:r>
    </w:p>
    <w:p w14:paraId="69C69DE1" w14:textId="77777777" w:rsidR="00003E71" w:rsidRPr="006D2AFB" w:rsidRDefault="00003E71" w:rsidP="00003E71">
      <w:pPr>
        <w:spacing w:after="0"/>
        <w:jc w:val="both"/>
        <w:rPr>
          <w:rFonts w:ascii="Times New Roman" w:hAnsi="Times New Roman" w:cs="Times New Roman"/>
          <w:sz w:val="12"/>
          <w:szCs w:val="12"/>
        </w:rPr>
      </w:pPr>
    </w:p>
    <w:p w14:paraId="7619C44B" w14:textId="77777777" w:rsidR="00E719A5" w:rsidRDefault="00E719A5" w:rsidP="00003E71">
      <w:pPr>
        <w:spacing w:after="0"/>
        <w:jc w:val="center"/>
        <w:rPr>
          <w:rFonts w:ascii="Times New Roman" w:hAnsi="Times New Roman" w:cs="Times New Roman"/>
          <w:b/>
        </w:rPr>
      </w:pPr>
    </w:p>
    <w:p w14:paraId="03A3B9D4" w14:textId="6DEE9D69" w:rsidR="00003E71" w:rsidRPr="006D2AFB" w:rsidRDefault="00003E71" w:rsidP="00003E71">
      <w:pPr>
        <w:spacing w:after="0"/>
        <w:jc w:val="center"/>
        <w:rPr>
          <w:rFonts w:ascii="Times New Roman" w:hAnsi="Times New Roman" w:cs="Times New Roman"/>
          <w:b/>
        </w:rPr>
      </w:pPr>
      <w:r w:rsidRPr="006D2AFB">
        <w:rPr>
          <w:rFonts w:ascii="Times New Roman" w:hAnsi="Times New Roman" w:cs="Times New Roman"/>
          <w:b/>
        </w:rPr>
        <w:t>MANIFESTA</w:t>
      </w:r>
    </w:p>
    <w:p w14:paraId="3B1CA6F9" w14:textId="77777777" w:rsidR="00003E71" w:rsidRPr="006D2AFB" w:rsidRDefault="00003E71" w:rsidP="00003E71">
      <w:pPr>
        <w:spacing w:after="0"/>
        <w:jc w:val="center"/>
        <w:rPr>
          <w:rFonts w:ascii="Times New Roman" w:hAnsi="Times New Roman" w:cs="Times New Roman"/>
          <w:b/>
        </w:rPr>
      </w:pPr>
    </w:p>
    <w:p w14:paraId="553E77B2" w14:textId="761E50A8" w:rsidR="00003E71" w:rsidRPr="006D2AFB" w:rsidRDefault="00003E71" w:rsidP="00003E71">
      <w:pPr>
        <w:spacing w:after="0"/>
        <w:jc w:val="both"/>
        <w:rPr>
          <w:rFonts w:ascii="Times New Roman" w:hAnsi="Times New Roman" w:cs="Times New Roman"/>
        </w:rPr>
      </w:pPr>
      <w:r w:rsidRPr="006D2AFB">
        <w:rPr>
          <w:rFonts w:ascii="Times New Roman" w:hAnsi="Times New Roman" w:cs="Times New Roman"/>
        </w:rPr>
        <w:t xml:space="preserve">il proprio interesse a partecipare all’indagine </w:t>
      </w:r>
      <w:r w:rsidR="006F2A77" w:rsidRPr="006D2AFB">
        <w:rPr>
          <w:rFonts w:ascii="Times New Roman" w:hAnsi="Times New Roman" w:cs="Times New Roman"/>
        </w:rPr>
        <w:t xml:space="preserve">esplorativa </w:t>
      </w:r>
      <w:r w:rsidRPr="006D2AFB">
        <w:rPr>
          <w:rFonts w:ascii="Times New Roman" w:hAnsi="Times New Roman" w:cs="Times New Roman"/>
        </w:rPr>
        <w:t>di mercato di cui all’oggetto</w:t>
      </w:r>
      <w:r w:rsidR="006F2A77">
        <w:rPr>
          <w:rFonts w:ascii="Times New Roman" w:hAnsi="Times New Roman" w:cs="Times New Roman"/>
        </w:rPr>
        <w:t>.</w:t>
      </w:r>
    </w:p>
    <w:p w14:paraId="45F13C42" w14:textId="3994E844" w:rsidR="00FB546C" w:rsidRDefault="00FB546C" w:rsidP="00FB546C">
      <w:pPr>
        <w:spacing w:after="0"/>
        <w:rPr>
          <w:rFonts w:ascii="Times New Roman" w:hAnsi="Times New Roman" w:cs="Times New Roman"/>
        </w:rPr>
      </w:pPr>
    </w:p>
    <w:p w14:paraId="209F56F7" w14:textId="14599325" w:rsidR="00E719A5" w:rsidRPr="00E719A5" w:rsidRDefault="00E719A5" w:rsidP="00E719A5">
      <w:pPr>
        <w:spacing w:after="0"/>
        <w:jc w:val="center"/>
        <w:rPr>
          <w:rFonts w:ascii="Times New Roman" w:hAnsi="Times New Roman" w:cs="Times New Roman"/>
          <w:b/>
          <w:bCs/>
        </w:rPr>
      </w:pPr>
      <w:r w:rsidRPr="00E719A5">
        <w:rPr>
          <w:rFonts w:ascii="Times New Roman" w:hAnsi="Times New Roman" w:cs="Times New Roman"/>
          <w:b/>
          <w:bCs/>
        </w:rPr>
        <w:t>A TAL FINE</w:t>
      </w:r>
    </w:p>
    <w:p w14:paraId="72EDAB5A" w14:textId="77777777" w:rsidR="00E719A5" w:rsidRDefault="00E719A5" w:rsidP="00FB546C">
      <w:pPr>
        <w:pStyle w:val="NormaleWeb"/>
        <w:shd w:val="clear" w:color="auto" w:fill="FFFFFF"/>
        <w:spacing w:before="0" w:beforeAutospacing="0" w:after="300" w:afterAutospacing="0"/>
        <w:jc w:val="both"/>
        <w:rPr>
          <w:color w:val="222222"/>
          <w:sz w:val="22"/>
          <w:szCs w:val="22"/>
        </w:rPr>
      </w:pPr>
    </w:p>
    <w:p w14:paraId="2647889A" w14:textId="2C442A8A" w:rsidR="00FB546C" w:rsidRDefault="00E719A5" w:rsidP="00FB546C">
      <w:pPr>
        <w:pStyle w:val="NormaleWeb"/>
        <w:shd w:val="clear" w:color="auto" w:fill="FFFFFF"/>
        <w:spacing w:before="0" w:beforeAutospacing="0" w:after="300" w:afterAutospacing="0"/>
        <w:jc w:val="both"/>
        <w:rPr>
          <w:color w:val="222222"/>
          <w:sz w:val="22"/>
          <w:szCs w:val="22"/>
        </w:rPr>
      </w:pPr>
      <w:r>
        <w:rPr>
          <w:color w:val="222222"/>
          <w:sz w:val="22"/>
          <w:szCs w:val="22"/>
        </w:rPr>
        <w:t>c</w:t>
      </w:r>
      <w:r w:rsidR="00FB546C" w:rsidRPr="008E69F3">
        <w:rPr>
          <w:color w:val="222222"/>
          <w:sz w:val="22"/>
          <w:szCs w:val="22"/>
        </w:rPr>
        <w:t>on riferimento alle prestazioni indicate in oggetto, ai sensi degli artt. 46, 47, 75 e 76 del d.P.R. 28.12.2000, N. 445 e ss.mm.ii., consapevole della responsabilità e delle conseguenze civili, amministrative e penali previste in caso di rilascio di dichiarazioni mendaci e/o formazione di atti falsi e/o uso degli stessi</w:t>
      </w:r>
    </w:p>
    <w:p w14:paraId="2D31CD6C" w14:textId="01557189" w:rsidR="00003E71" w:rsidRPr="006D2AFB" w:rsidRDefault="00003E71" w:rsidP="00003E71">
      <w:pPr>
        <w:spacing w:after="0"/>
        <w:jc w:val="center"/>
        <w:rPr>
          <w:rFonts w:ascii="Times New Roman" w:hAnsi="Times New Roman" w:cs="Times New Roman"/>
          <w:b/>
        </w:rPr>
      </w:pPr>
      <w:r w:rsidRPr="006D2AFB">
        <w:rPr>
          <w:rFonts w:ascii="Times New Roman" w:hAnsi="Times New Roman" w:cs="Times New Roman"/>
          <w:b/>
        </w:rPr>
        <w:t>DICHIARA</w:t>
      </w:r>
    </w:p>
    <w:p w14:paraId="6AA27376" w14:textId="77777777" w:rsidR="00003E71" w:rsidRPr="006D2AFB" w:rsidRDefault="00003E71" w:rsidP="00003E71">
      <w:pPr>
        <w:spacing w:after="0"/>
        <w:jc w:val="center"/>
        <w:rPr>
          <w:rFonts w:ascii="Times New Roman" w:hAnsi="Times New Roman" w:cs="Times New Roman"/>
          <w:b/>
        </w:rPr>
      </w:pPr>
    </w:p>
    <w:p w14:paraId="4F341EF7" w14:textId="606F6644" w:rsidR="00FB546C" w:rsidRPr="00613F9A" w:rsidRDefault="00FB546C" w:rsidP="00D35911">
      <w:pPr>
        <w:pStyle w:val="NormaleWeb"/>
        <w:numPr>
          <w:ilvl w:val="0"/>
          <w:numId w:val="4"/>
        </w:numPr>
        <w:shd w:val="clear" w:color="auto" w:fill="FFFFFF"/>
        <w:spacing w:before="0" w:beforeAutospacing="0" w:after="300" w:afterAutospacing="0"/>
        <w:rPr>
          <w:b/>
          <w:bCs/>
          <w:color w:val="222222"/>
          <w:sz w:val="22"/>
          <w:szCs w:val="22"/>
        </w:rPr>
      </w:pPr>
      <w:r w:rsidRPr="00613F9A">
        <w:rPr>
          <w:b/>
          <w:bCs/>
          <w:color w:val="222222"/>
          <w:sz w:val="22"/>
          <w:szCs w:val="22"/>
        </w:rPr>
        <w:t>In ordine ai requisiti di cui all’art. 94 del d.lgs. 36/2023</w:t>
      </w:r>
      <w:r w:rsidR="00D35911" w:rsidRPr="00613F9A">
        <w:rPr>
          <w:b/>
          <w:bCs/>
          <w:color w:val="222222"/>
          <w:sz w:val="22"/>
          <w:szCs w:val="22"/>
        </w:rPr>
        <w:t xml:space="preserve"> s.m.i</w:t>
      </w:r>
      <w:r w:rsidRPr="00613F9A">
        <w:rPr>
          <w:b/>
          <w:bCs/>
          <w:color w:val="222222"/>
          <w:sz w:val="22"/>
          <w:szCs w:val="22"/>
        </w:rPr>
        <w:t>:</w:t>
      </w:r>
    </w:p>
    <w:p w14:paraId="71E589C4" w14:textId="3CACA556" w:rsidR="00FB546C" w:rsidRPr="004A797C" w:rsidRDefault="00FB546C" w:rsidP="00FB546C">
      <w:pPr>
        <w:pStyle w:val="NormaleWeb"/>
        <w:shd w:val="clear" w:color="auto" w:fill="FFFFFF"/>
        <w:spacing w:before="0" w:beforeAutospacing="0" w:after="300" w:afterAutospacing="0"/>
        <w:jc w:val="both"/>
        <w:rPr>
          <w:color w:val="222222"/>
          <w:sz w:val="22"/>
          <w:szCs w:val="22"/>
        </w:rPr>
      </w:pPr>
      <w:r w:rsidRPr="004A797C">
        <w:rPr>
          <w:rFonts w:ascii="Segoe UI Symbol" w:hAnsi="Segoe UI Symbol" w:cs="Segoe UI Symbol"/>
          <w:color w:val="222222"/>
          <w:sz w:val="22"/>
          <w:szCs w:val="22"/>
        </w:rPr>
        <w:t>☐</w:t>
      </w:r>
      <w:r w:rsidRPr="004A797C">
        <w:rPr>
          <w:color w:val="222222"/>
          <w:sz w:val="22"/>
          <w:szCs w:val="22"/>
        </w:rPr>
        <w:t xml:space="preserve"> che, con riferimento al sottoscritto dichiarante, ai soggetti indicati al comma 3 dell’art. 94 del D. Lgs 36/2023 </w:t>
      </w:r>
      <w:r w:rsidR="00613F9A">
        <w:rPr>
          <w:color w:val="222222"/>
          <w:sz w:val="22"/>
          <w:szCs w:val="22"/>
        </w:rPr>
        <w:t xml:space="preserve">s.m.i </w:t>
      </w:r>
      <w:r w:rsidRPr="004A797C">
        <w:rPr>
          <w:color w:val="222222"/>
          <w:sz w:val="22"/>
          <w:szCs w:val="22"/>
        </w:rPr>
        <w:t xml:space="preserve">nonché ai soggetti di cui al comma 4 dello stesso art. 94, </w:t>
      </w:r>
      <w:r>
        <w:rPr>
          <w:color w:val="222222"/>
          <w:sz w:val="22"/>
          <w:szCs w:val="22"/>
        </w:rPr>
        <w:t xml:space="preserve">non </w:t>
      </w:r>
      <w:r w:rsidRPr="004A797C">
        <w:rPr>
          <w:color w:val="222222"/>
          <w:sz w:val="22"/>
          <w:szCs w:val="22"/>
        </w:rPr>
        <w:t>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0DE30F81" w14:textId="51E26987" w:rsidR="00FB546C" w:rsidRPr="004A797C" w:rsidRDefault="00FB546C" w:rsidP="00FB546C">
      <w:pPr>
        <w:pStyle w:val="NormaleWeb"/>
        <w:shd w:val="clear" w:color="auto" w:fill="FFFFFF"/>
        <w:spacing w:before="0" w:beforeAutospacing="0" w:after="300" w:afterAutospacing="0"/>
        <w:jc w:val="both"/>
        <w:rPr>
          <w:color w:val="222222"/>
          <w:sz w:val="22"/>
          <w:szCs w:val="22"/>
        </w:rPr>
      </w:pPr>
      <w:r w:rsidRPr="004A797C">
        <w:rPr>
          <w:rFonts w:ascii="Segoe UI Symbol" w:hAnsi="Segoe UI Symbol" w:cs="Segoe UI Symbol"/>
          <w:color w:val="222222"/>
          <w:sz w:val="22"/>
          <w:szCs w:val="22"/>
        </w:rPr>
        <w:lastRenderedPageBreak/>
        <w:t>☐</w:t>
      </w:r>
      <w:r w:rsidRPr="004A797C">
        <w:rPr>
          <w:color w:val="222222"/>
          <w:sz w:val="22"/>
          <w:szCs w:val="22"/>
        </w:rPr>
        <w:t xml:space="preserve"> che, con riferimento al sottoscritto dichiarante e ai soggetti indicati al comma 3 dell’art. 94 del D. Lgs 36/2023 </w:t>
      </w:r>
      <w:r w:rsidR="00613F9A">
        <w:rPr>
          <w:color w:val="222222"/>
          <w:sz w:val="22"/>
          <w:szCs w:val="22"/>
        </w:rPr>
        <w:t xml:space="preserve">s.m.i </w:t>
      </w:r>
      <w:r w:rsidRPr="004A797C">
        <w:rPr>
          <w:color w:val="222222"/>
          <w:sz w:val="22"/>
          <w:szCs w:val="22"/>
        </w:rPr>
        <w:t>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5AD67F89" w14:textId="3817E8B6" w:rsidR="00FB546C" w:rsidRPr="004A797C" w:rsidRDefault="00FB546C" w:rsidP="00FB546C">
      <w:pPr>
        <w:pStyle w:val="NormaleWeb"/>
        <w:shd w:val="clear" w:color="auto" w:fill="FFFFFF"/>
        <w:spacing w:before="0" w:beforeAutospacing="0" w:after="300" w:afterAutospacing="0"/>
        <w:jc w:val="both"/>
        <w:rPr>
          <w:color w:val="222222"/>
          <w:sz w:val="22"/>
          <w:szCs w:val="22"/>
        </w:rPr>
      </w:pPr>
      <w:r w:rsidRPr="004A797C">
        <w:rPr>
          <w:rFonts w:ascii="Segoe UI Symbol" w:hAnsi="Segoe UI Symbol" w:cs="Segoe UI Symbol"/>
          <w:color w:val="222222"/>
          <w:sz w:val="22"/>
          <w:szCs w:val="22"/>
        </w:rPr>
        <w:t>☐</w:t>
      </w:r>
      <w:r w:rsidRPr="004A797C">
        <w:rPr>
          <w:color w:val="222222"/>
          <w:sz w:val="22"/>
          <w:szCs w:val="22"/>
        </w:rPr>
        <w:t xml:space="preserve"> di non versare in alcuna delle cause di esclusione di cui al comma 5 dell’articolo 94 del d.lgs. 36/2023</w:t>
      </w:r>
      <w:r w:rsidR="00613F9A">
        <w:rPr>
          <w:color w:val="222222"/>
          <w:sz w:val="22"/>
          <w:szCs w:val="22"/>
        </w:rPr>
        <w:t xml:space="preserve"> s.m.i</w:t>
      </w:r>
      <w:r w:rsidRPr="004A797C">
        <w:rPr>
          <w:color w:val="222222"/>
          <w:sz w:val="22"/>
          <w:szCs w:val="22"/>
        </w:rPr>
        <w:t>, laddove applicabili,  cui si rinvia e che si intende qui per ripetuto e trascritto;</w:t>
      </w:r>
    </w:p>
    <w:p w14:paraId="71E78308" w14:textId="176F04C6" w:rsidR="00FB546C" w:rsidRDefault="00FB546C" w:rsidP="00FB546C">
      <w:pPr>
        <w:pStyle w:val="NormaleWeb"/>
        <w:shd w:val="clear" w:color="auto" w:fill="FFFFFF"/>
        <w:spacing w:before="0" w:beforeAutospacing="0" w:after="300" w:afterAutospacing="0"/>
        <w:jc w:val="both"/>
        <w:rPr>
          <w:color w:val="222222"/>
          <w:sz w:val="22"/>
          <w:szCs w:val="22"/>
        </w:rPr>
      </w:pPr>
      <w:r w:rsidRPr="004A797C">
        <w:rPr>
          <w:rFonts w:ascii="Segoe UI Symbol" w:hAnsi="Segoe UI Symbol" w:cs="Segoe UI Symbol"/>
          <w:color w:val="222222"/>
          <w:sz w:val="22"/>
          <w:szCs w:val="22"/>
        </w:rPr>
        <w:t>☐</w:t>
      </w:r>
      <w:r w:rsidRPr="004A797C">
        <w:rPr>
          <w:color w:val="222222"/>
          <w:sz w:val="22"/>
          <w:szCs w:val="22"/>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sidR="00613F9A">
        <w:rPr>
          <w:color w:val="222222"/>
          <w:sz w:val="22"/>
          <w:szCs w:val="22"/>
        </w:rPr>
        <w:t xml:space="preserve"> s.m.i</w:t>
      </w:r>
      <w:r w:rsidRPr="004A797C">
        <w:rPr>
          <w:color w:val="222222"/>
          <w:sz w:val="22"/>
          <w:szCs w:val="22"/>
        </w:rPr>
        <w:t>).</w:t>
      </w:r>
    </w:p>
    <w:p w14:paraId="5CBF958A" w14:textId="5916F345" w:rsidR="00D35911" w:rsidRPr="00613F9A" w:rsidRDefault="00D35911" w:rsidP="00D35911">
      <w:pPr>
        <w:pStyle w:val="NormaleWeb"/>
        <w:numPr>
          <w:ilvl w:val="0"/>
          <w:numId w:val="4"/>
        </w:numPr>
        <w:shd w:val="clear" w:color="auto" w:fill="FFFFFF"/>
        <w:spacing w:before="0" w:beforeAutospacing="0" w:after="300" w:afterAutospacing="0"/>
        <w:jc w:val="both"/>
        <w:rPr>
          <w:b/>
          <w:bCs/>
          <w:color w:val="222222"/>
          <w:sz w:val="22"/>
          <w:szCs w:val="22"/>
        </w:rPr>
      </w:pPr>
      <w:r w:rsidRPr="00613F9A">
        <w:rPr>
          <w:b/>
          <w:bCs/>
          <w:color w:val="222222"/>
          <w:sz w:val="22"/>
          <w:szCs w:val="22"/>
        </w:rPr>
        <w:t>In ordine ai requisiti di cui all’art. 95 del d.lgs. 36/2023 s.m.i:</w:t>
      </w:r>
    </w:p>
    <w:p w14:paraId="5E97ECF9" w14:textId="09DAA7E3" w:rsidR="00D35911" w:rsidRPr="004A797C" w:rsidRDefault="00D35911" w:rsidP="00D35911">
      <w:pPr>
        <w:pStyle w:val="NormaleWeb"/>
        <w:shd w:val="clear" w:color="auto" w:fill="FFFFFF"/>
        <w:spacing w:before="0" w:beforeAutospacing="0" w:after="300" w:afterAutospacing="0"/>
        <w:jc w:val="both"/>
        <w:rPr>
          <w:color w:val="222222"/>
          <w:sz w:val="22"/>
          <w:szCs w:val="22"/>
        </w:rPr>
      </w:pPr>
      <w:r w:rsidRPr="004A797C">
        <w:rPr>
          <w:rFonts w:ascii="Segoe UI Symbol" w:hAnsi="Segoe UI Symbol" w:cs="Segoe UI Symbol"/>
          <w:color w:val="222222"/>
          <w:sz w:val="22"/>
          <w:szCs w:val="22"/>
        </w:rPr>
        <w:t>☐</w:t>
      </w:r>
      <w:r w:rsidRPr="004A797C">
        <w:rPr>
          <w:color w:val="222222"/>
          <w:sz w:val="22"/>
          <w:szCs w:val="22"/>
        </w:rPr>
        <w:t xml:space="preserve"> </w:t>
      </w:r>
      <w:r w:rsidR="00613F9A">
        <w:rPr>
          <w:color w:val="222222"/>
          <w:sz w:val="22"/>
          <w:szCs w:val="22"/>
        </w:rPr>
        <w:t xml:space="preserve">di non versare </w:t>
      </w:r>
      <w:r w:rsidRPr="004A797C">
        <w:rPr>
          <w:color w:val="222222"/>
          <w:sz w:val="22"/>
          <w:szCs w:val="22"/>
        </w:rPr>
        <w:t>in alcuna delle possibili cause di esclusione di cui al comma 1 dell’articolo 95 del d.lgs. 36/2023, laddove applicabili, cui si rinvia e che si intende qui per ripetuto e trascritto, anche tenuto conto di quanto disposto all’art. 98 dello stesso d.lgs. 36/2023</w:t>
      </w:r>
      <w:r w:rsidR="00613F9A">
        <w:rPr>
          <w:color w:val="222222"/>
          <w:sz w:val="22"/>
          <w:szCs w:val="22"/>
        </w:rPr>
        <w:t xml:space="preserve"> s.m.i</w:t>
      </w:r>
      <w:r w:rsidRPr="004A797C">
        <w:rPr>
          <w:color w:val="222222"/>
          <w:sz w:val="22"/>
          <w:szCs w:val="22"/>
        </w:rPr>
        <w:t>;</w:t>
      </w:r>
    </w:p>
    <w:p w14:paraId="056AF3C9" w14:textId="140231D1" w:rsidR="00D35911" w:rsidRDefault="00D35911" w:rsidP="00D35911">
      <w:pPr>
        <w:pStyle w:val="NormaleWeb"/>
        <w:shd w:val="clear" w:color="auto" w:fill="FFFFFF"/>
        <w:spacing w:before="0" w:beforeAutospacing="0" w:after="300" w:afterAutospacing="0"/>
        <w:jc w:val="both"/>
        <w:rPr>
          <w:color w:val="222222"/>
          <w:sz w:val="22"/>
          <w:szCs w:val="22"/>
        </w:rPr>
      </w:pPr>
      <w:r w:rsidRPr="004A797C">
        <w:rPr>
          <w:rFonts w:ascii="Segoe UI Symbol" w:hAnsi="Segoe UI Symbol" w:cs="Segoe UI Symbol"/>
          <w:color w:val="222222"/>
          <w:sz w:val="22"/>
          <w:szCs w:val="22"/>
        </w:rPr>
        <w:t>☐</w:t>
      </w:r>
      <w:r w:rsidRPr="004A797C">
        <w:rPr>
          <w:color w:val="222222"/>
          <w:sz w:val="22"/>
          <w:szCs w:val="22"/>
        </w:rPr>
        <w:t xml:space="preserve"> </w:t>
      </w:r>
      <w:r w:rsidR="00613F9A">
        <w:rPr>
          <w:color w:val="222222"/>
          <w:sz w:val="22"/>
          <w:szCs w:val="22"/>
        </w:rPr>
        <w:t xml:space="preserve">di non aver commesso </w:t>
      </w:r>
      <w:r w:rsidRPr="004A797C">
        <w:rPr>
          <w:color w:val="222222"/>
          <w:sz w:val="22"/>
          <w:szCs w:val="22"/>
        </w:rPr>
        <w:t>gravi violazioni non definitivamente accertate agli obblighi relativi al pagamento di imposte e tasse o contributi previdenziali, tenuto conto che costituiscono gravi violazioni non definitivamente accertate in materia fiscale quelle indicate nell’Allegato II.10 del d.lgs. 36/2023</w:t>
      </w:r>
      <w:r w:rsidR="00613F9A">
        <w:rPr>
          <w:color w:val="222222"/>
          <w:sz w:val="22"/>
          <w:szCs w:val="22"/>
        </w:rPr>
        <w:t xml:space="preserve"> s.m.i</w:t>
      </w:r>
      <w:r w:rsidRPr="004A797C">
        <w:rPr>
          <w:color w:val="222222"/>
          <w:sz w:val="22"/>
          <w:szCs w:val="22"/>
        </w:rPr>
        <w:t>,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702BE5E" w14:textId="4B0F57B8" w:rsidR="00D35911" w:rsidRPr="00613F9A" w:rsidRDefault="00003E71" w:rsidP="00613F9A">
      <w:pPr>
        <w:pStyle w:val="NormaleWeb"/>
        <w:numPr>
          <w:ilvl w:val="0"/>
          <w:numId w:val="4"/>
        </w:numPr>
        <w:shd w:val="clear" w:color="auto" w:fill="FFFFFF"/>
        <w:spacing w:before="0" w:beforeAutospacing="0" w:after="300" w:afterAutospacing="0"/>
        <w:jc w:val="both"/>
        <w:rPr>
          <w:b/>
          <w:bCs/>
          <w:color w:val="222222"/>
          <w:sz w:val="22"/>
          <w:szCs w:val="22"/>
        </w:rPr>
      </w:pPr>
      <w:r w:rsidRPr="00613F9A">
        <w:rPr>
          <w:b/>
          <w:bCs/>
        </w:rPr>
        <w:t xml:space="preserve"> </w:t>
      </w:r>
      <w:r w:rsidR="00D35911" w:rsidRPr="00613F9A">
        <w:rPr>
          <w:b/>
          <w:bCs/>
          <w:color w:val="222222"/>
          <w:sz w:val="22"/>
          <w:szCs w:val="22"/>
        </w:rPr>
        <w:t>In ordine ai requisiti di cui all’art. 98 del d.lgs. 36/2023 s.m.i:</w:t>
      </w:r>
    </w:p>
    <w:p w14:paraId="254CA8ED" w14:textId="48D9E182" w:rsidR="00D35911" w:rsidRPr="004A797C" w:rsidRDefault="00D35911" w:rsidP="00D35911">
      <w:pPr>
        <w:pStyle w:val="NormaleWeb"/>
        <w:shd w:val="clear" w:color="auto" w:fill="FFFFFF"/>
        <w:spacing w:before="0" w:beforeAutospacing="0" w:after="300" w:afterAutospacing="0"/>
        <w:jc w:val="both"/>
        <w:rPr>
          <w:color w:val="222222"/>
          <w:sz w:val="22"/>
          <w:szCs w:val="22"/>
        </w:rPr>
      </w:pPr>
      <w:r w:rsidRPr="004A797C">
        <w:rPr>
          <w:rFonts w:ascii="Segoe UI Symbol" w:hAnsi="Segoe UI Symbol" w:cs="Segoe UI Symbol"/>
          <w:color w:val="222222"/>
          <w:sz w:val="22"/>
          <w:szCs w:val="22"/>
        </w:rPr>
        <w:t>☐</w:t>
      </w:r>
      <w:r w:rsidRPr="004A797C">
        <w:rPr>
          <w:color w:val="222222"/>
          <w:sz w:val="22"/>
          <w:szCs w:val="22"/>
        </w:rPr>
        <w:t xml:space="preserve"> </w:t>
      </w:r>
      <w:r>
        <w:rPr>
          <w:color w:val="222222"/>
          <w:sz w:val="22"/>
          <w:szCs w:val="22"/>
        </w:rPr>
        <w:t xml:space="preserve">di non essere incorso in alcuna delle fattispecie configuranti la commissione di illecito professionale grave; </w:t>
      </w:r>
      <w:r w:rsidRPr="004A797C">
        <w:rPr>
          <w:color w:val="222222"/>
          <w:sz w:val="22"/>
          <w:szCs w:val="22"/>
        </w:rPr>
        <w:t xml:space="preserve"> </w:t>
      </w:r>
    </w:p>
    <w:p w14:paraId="26A50F67" w14:textId="110AE81E" w:rsidR="00D35911" w:rsidRPr="00613F9A" w:rsidRDefault="00613F9A" w:rsidP="00613F9A">
      <w:pPr>
        <w:pStyle w:val="NormaleWeb"/>
        <w:numPr>
          <w:ilvl w:val="0"/>
          <w:numId w:val="4"/>
        </w:numPr>
        <w:shd w:val="clear" w:color="auto" w:fill="FFFFFF"/>
        <w:spacing w:before="0" w:beforeAutospacing="0" w:after="300" w:afterAutospacing="0"/>
        <w:jc w:val="both"/>
        <w:rPr>
          <w:b/>
          <w:bCs/>
          <w:color w:val="222222"/>
          <w:sz w:val="22"/>
          <w:szCs w:val="22"/>
        </w:rPr>
      </w:pPr>
      <w:r w:rsidRPr="00613F9A">
        <w:rPr>
          <w:b/>
          <w:bCs/>
          <w:color w:val="222222"/>
          <w:sz w:val="22"/>
          <w:szCs w:val="22"/>
        </w:rPr>
        <w:t>In ordine ai requisiti di cui all’art. 100 del d.lgs. 36/2023 s.m.i:</w:t>
      </w:r>
    </w:p>
    <w:p w14:paraId="2D903D2F" w14:textId="67E979D5" w:rsidR="00003E71" w:rsidRDefault="00613F9A" w:rsidP="00613F9A">
      <w:pPr>
        <w:pStyle w:val="NormaleWeb"/>
        <w:shd w:val="clear" w:color="auto" w:fill="FFFFFF"/>
        <w:spacing w:before="0" w:beforeAutospacing="0" w:after="300" w:afterAutospacing="0"/>
        <w:jc w:val="both"/>
        <w:rPr>
          <w:color w:val="222222"/>
          <w:sz w:val="22"/>
          <w:szCs w:val="22"/>
        </w:rPr>
      </w:pPr>
      <w:r w:rsidRPr="004A797C">
        <w:rPr>
          <w:rFonts w:ascii="Segoe UI Symbol" w:hAnsi="Segoe UI Symbol" w:cs="Segoe UI Symbol"/>
          <w:color w:val="222222"/>
          <w:sz w:val="22"/>
          <w:szCs w:val="22"/>
        </w:rPr>
        <w:t>☐</w:t>
      </w:r>
      <w:r w:rsidRPr="004A797C">
        <w:rPr>
          <w:color w:val="222222"/>
          <w:sz w:val="22"/>
          <w:szCs w:val="22"/>
        </w:rPr>
        <w:t xml:space="preserve"> </w:t>
      </w:r>
      <w:r>
        <w:rPr>
          <w:color w:val="222222"/>
          <w:sz w:val="22"/>
          <w:szCs w:val="22"/>
        </w:rPr>
        <w:t xml:space="preserve">di essere in possesso dei requisiti particolari di cui all’art. 4 dell’avviso pubblico di cui in oggetto;  </w:t>
      </w:r>
    </w:p>
    <w:p w14:paraId="609CAA11" w14:textId="3B0C0EF9" w:rsidR="00613F9A" w:rsidRPr="006D2AFB" w:rsidRDefault="00613F9A" w:rsidP="00613F9A">
      <w:pPr>
        <w:spacing w:after="0"/>
        <w:jc w:val="center"/>
        <w:rPr>
          <w:rFonts w:ascii="Times New Roman" w:hAnsi="Times New Roman" w:cs="Times New Roman"/>
          <w:b/>
        </w:rPr>
      </w:pPr>
      <w:r w:rsidRPr="006D2AFB">
        <w:rPr>
          <w:rFonts w:ascii="Times New Roman" w:hAnsi="Times New Roman" w:cs="Times New Roman"/>
          <w:b/>
        </w:rPr>
        <w:t>DICHIARA</w:t>
      </w:r>
      <w:r>
        <w:rPr>
          <w:rFonts w:ascii="Times New Roman" w:hAnsi="Times New Roman" w:cs="Times New Roman"/>
          <w:b/>
        </w:rPr>
        <w:t xml:space="preserve"> INOLTRE</w:t>
      </w:r>
    </w:p>
    <w:p w14:paraId="78C216E2" w14:textId="256A9CA3" w:rsidR="00613F9A" w:rsidRDefault="00613F9A" w:rsidP="00613F9A">
      <w:pPr>
        <w:pStyle w:val="NormaleWeb"/>
        <w:shd w:val="clear" w:color="auto" w:fill="FFFFFF"/>
        <w:spacing w:before="0" w:beforeAutospacing="0" w:after="300" w:afterAutospacing="0"/>
        <w:jc w:val="both"/>
        <w:rPr>
          <w:color w:val="222222"/>
          <w:sz w:val="22"/>
          <w:szCs w:val="22"/>
        </w:rPr>
      </w:pPr>
      <w:r w:rsidRPr="004A797C">
        <w:rPr>
          <w:rFonts w:ascii="Segoe UI Symbol" w:hAnsi="Segoe UI Symbol" w:cs="Segoe UI Symbol"/>
          <w:color w:val="222222"/>
          <w:sz w:val="22"/>
          <w:szCs w:val="22"/>
        </w:rPr>
        <w:t>☐</w:t>
      </w:r>
      <w:r>
        <w:rPr>
          <w:rFonts w:ascii="Segoe UI Symbol" w:hAnsi="Segoe UI Symbol" w:cs="Segoe UI Symbol"/>
          <w:color w:val="222222"/>
          <w:sz w:val="22"/>
          <w:szCs w:val="22"/>
        </w:rPr>
        <w:t xml:space="preserve"> </w:t>
      </w:r>
      <w:r>
        <w:rPr>
          <w:color w:val="222222"/>
          <w:sz w:val="22"/>
          <w:szCs w:val="22"/>
        </w:rPr>
        <w:t xml:space="preserve">CHE non intende </w:t>
      </w:r>
      <w:r w:rsidRPr="00A831EE">
        <w:rPr>
          <w:color w:val="222222"/>
          <w:sz w:val="22"/>
          <w:szCs w:val="22"/>
        </w:rPr>
        <w:t>affidare il servizio in cottimo o in subappalto;</w:t>
      </w:r>
    </w:p>
    <w:p w14:paraId="48F4D94E" w14:textId="39C59235" w:rsidR="00613F9A" w:rsidRDefault="00613F9A" w:rsidP="00613F9A">
      <w:pPr>
        <w:pStyle w:val="NormaleWeb"/>
        <w:shd w:val="clear" w:color="auto" w:fill="FFFFFF"/>
        <w:spacing w:before="0" w:beforeAutospacing="0" w:after="300" w:afterAutospacing="0"/>
        <w:jc w:val="both"/>
        <w:rPr>
          <w:color w:val="222222"/>
          <w:sz w:val="22"/>
          <w:szCs w:val="22"/>
        </w:rPr>
      </w:pPr>
      <w:r w:rsidRPr="004A797C">
        <w:rPr>
          <w:rFonts w:ascii="Segoe UI Symbol" w:hAnsi="Segoe UI Symbol" w:cs="Segoe UI Symbol"/>
          <w:color w:val="222222"/>
          <w:sz w:val="22"/>
          <w:szCs w:val="22"/>
        </w:rPr>
        <w:t>☐</w:t>
      </w:r>
      <w:r>
        <w:rPr>
          <w:rFonts w:ascii="Segoe UI Symbol" w:hAnsi="Segoe UI Symbol" w:cs="Segoe UI Symbol"/>
          <w:color w:val="222222"/>
          <w:sz w:val="22"/>
          <w:szCs w:val="22"/>
        </w:rPr>
        <w:t xml:space="preserve"> </w:t>
      </w:r>
      <w:r w:rsidRPr="009D1941">
        <w:rPr>
          <w:color w:val="222222"/>
          <w:sz w:val="22"/>
          <w:szCs w:val="22"/>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74417341" w14:textId="6B86D577" w:rsidR="00613F9A" w:rsidRPr="009D1941" w:rsidRDefault="00613F9A" w:rsidP="00613F9A">
      <w:pPr>
        <w:pStyle w:val="NormaleWeb"/>
        <w:shd w:val="clear" w:color="auto" w:fill="FFFFFF"/>
        <w:spacing w:before="0" w:beforeAutospacing="0" w:after="300" w:afterAutospacing="0"/>
        <w:jc w:val="both"/>
        <w:rPr>
          <w:color w:val="222222"/>
          <w:sz w:val="22"/>
          <w:szCs w:val="22"/>
        </w:rPr>
      </w:pPr>
      <w:r w:rsidRPr="004A797C">
        <w:rPr>
          <w:rFonts w:ascii="Segoe UI Symbol" w:hAnsi="Segoe UI Symbol" w:cs="Segoe UI Symbol"/>
          <w:color w:val="222222"/>
          <w:sz w:val="22"/>
          <w:szCs w:val="22"/>
        </w:rPr>
        <w:lastRenderedPageBreak/>
        <w:t>☐</w:t>
      </w:r>
      <w:r w:rsidRPr="008C17EE">
        <w:rPr>
          <w:color w:val="222222"/>
          <w:sz w:val="22"/>
          <w:szCs w:val="22"/>
        </w:rPr>
        <w:t>DI NON VERSARE in alcuna delle cause ostative in materia di criminalità organizzata (antimafia) ai sensi del D.lgs. n. 159/2011 s.m.i.;</w:t>
      </w:r>
    </w:p>
    <w:p w14:paraId="0DEF705D" w14:textId="6A4CA63E" w:rsidR="00613F9A" w:rsidRPr="009D1941" w:rsidRDefault="00613F9A" w:rsidP="00613F9A">
      <w:pPr>
        <w:pStyle w:val="NormaleWeb"/>
        <w:shd w:val="clear" w:color="auto" w:fill="FFFFFF"/>
        <w:spacing w:before="0" w:beforeAutospacing="0" w:after="300" w:afterAutospacing="0"/>
        <w:jc w:val="both"/>
        <w:rPr>
          <w:color w:val="222222"/>
          <w:sz w:val="22"/>
          <w:szCs w:val="22"/>
        </w:rPr>
      </w:pPr>
      <w:r w:rsidRPr="004A797C">
        <w:rPr>
          <w:rFonts w:ascii="Segoe UI Symbol" w:hAnsi="Segoe UI Symbol" w:cs="Segoe UI Symbol"/>
          <w:color w:val="222222"/>
          <w:sz w:val="22"/>
          <w:szCs w:val="22"/>
        </w:rPr>
        <w:t>☐</w:t>
      </w:r>
      <w:r w:rsidRPr="009D1941">
        <w:rPr>
          <w:color w:val="222222"/>
          <w:sz w:val="22"/>
          <w:szCs w:val="22"/>
        </w:rPr>
        <w:t>DI ESSERE EDOTTO degli obblighi derivanti dal </w:t>
      </w:r>
      <w:hyperlink r:id="rId6" w:history="1">
        <w:r w:rsidRPr="009D1941">
          <w:rPr>
            <w:rStyle w:val="Collegamentoipertestuale"/>
            <w:color w:val="1151D3"/>
            <w:sz w:val="22"/>
            <w:szCs w:val="22"/>
          </w:rPr>
          <w:t>Codice di comportamento</w:t>
        </w:r>
      </w:hyperlink>
      <w:r w:rsidRPr="009D1941">
        <w:rPr>
          <w:color w:val="222222"/>
          <w:sz w:val="22"/>
          <w:szCs w:val="22"/>
        </w:rPr>
        <w:t> integrativo dell’Ente</w:t>
      </w:r>
      <w:r w:rsidRPr="009D1941">
        <w:rPr>
          <w:rStyle w:val="Enfasicorsivo"/>
          <w:color w:val="222222"/>
          <w:sz w:val="22"/>
          <w:szCs w:val="22"/>
        </w:rPr>
        <w:t> </w:t>
      </w:r>
      <w:r w:rsidRPr="009D1941">
        <w:rPr>
          <w:color w:val="222222"/>
          <w:sz w:val="22"/>
          <w:szCs w:val="22"/>
        </w:rPr>
        <w:t xml:space="preserve">e di impegnarsi, in caso di </w:t>
      </w:r>
      <w:r>
        <w:rPr>
          <w:color w:val="222222"/>
          <w:sz w:val="22"/>
          <w:szCs w:val="22"/>
        </w:rPr>
        <w:t>affidamento</w:t>
      </w:r>
      <w:r w:rsidRPr="009D1941">
        <w:rPr>
          <w:color w:val="222222"/>
          <w:sz w:val="22"/>
          <w:szCs w:val="22"/>
        </w:rPr>
        <w:t xml:space="preserve"> a osservare, per quanto applicabile, il suddetto codice, pena la risoluzione del contratto;</w:t>
      </w:r>
    </w:p>
    <w:p w14:paraId="35B65B0E" w14:textId="278F8E07" w:rsidR="00613F9A" w:rsidRDefault="00613F9A" w:rsidP="00613F9A">
      <w:pPr>
        <w:pStyle w:val="NormaleWeb"/>
        <w:shd w:val="clear" w:color="auto" w:fill="FFFFFF"/>
        <w:spacing w:before="0" w:beforeAutospacing="0" w:after="300" w:afterAutospacing="0"/>
        <w:jc w:val="both"/>
        <w:rPr>
          <w:color w:val="222222"/>
          <w:sz w:val="22"/>
          <w:szCs w:val="22"/>
        </w:rPr>
      </w:pPr>
      <w:r w:rsidRPr="004A797C">
        <w:rPr>
          <w:rFonts w:ascii="Segoe UI Symbol" w:hAnsi="Segoe UI Symbol" w:cs="Segoe UI Symbol"/>
          <w:color w:val="222222"/>
          <w:sz w:val="22"/>
          <w:szCs w:val="22"/>
        </w:rPr>
        <w:t>☐</w:t>
      </w:r>
      <w:r>
        <w:rPr>
          <w:rFonts w:ascii="Segoe UI Symbol" w:hAnsi="Segoe UI Symbol" w:cs="Segoe UI Symbol"/>
          <w:color w:val="222222"/>
          <w:sz w:val="22"/>
          <w:szCs w:val="22"/>
        </w:rPr>
        <w:t xml:space="preserve"> </w:t>
      </w:r>
      <w:r w:rsidRPr="009D1941">
        <w:rPr>
          <w:color w:val="222222"/>
          <w:sz w:val="22"/>
          <w:szCs w:val="22"/>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2FCFF590" w14:textId="7CA1EFBA" w:rsidR="00613F9A" w:rsidRPr="009D1941" w:rsidRDefault="00613F9A" w:rsidP="00613F9A">
      <w:pPr>
        <w:pStyle w:val="NormaleWeb"/>
        <w:shd w:val="clear" w:color="auto" w:fill="FFFFFF"/>
        <w:spacing w:before="0" w:beforeAutospacing="0" w:after="300" w:afterAutospacing="0"/>
        <w:jc w:val="both"/>
        <w:rPr>
          <w:color w:val="222222"/>
          <w:sz w:val="22"/>
          <w:szCs w:val="22"/>
        </w:rPr>
      </w:pPr>
      <w:r w:rsidRPr="004A797C">
        <w:rPr>
          <w:rFonts w:ascii="Segoe UI Symbol" w:hAnsi="Segoe UI Symbol" w:cs="Segoe UI Symbol"/>
          <w:color w:val="222222"/>
          <w:sz w:val="22"/>
          <w:szCs w:val="22"/>
        </w:rPr>
        <w:t>☐</w:t>
      </w:r>
      <w:r>
        <w:rPr>
          <w:rFonts w:ascii="Segoe UI Symbol" w:hAnsi="Segoe UI Symbol" w:cs="Segoe UI Symbol"/>
          <w:color w:val="222222"/>
          <w:sz w:val="22"/>
          <w:szCs w:val="22"/>
        </w:rPr>
        <w:t xml:space="preserve"> </w:t>
      </w:r>
      <w:r w:rsidRPr="008C17EE">
        <w:rPr>
          <w:color w:val="222222"/>
          <w:sz w:val="22"/>
          <w:szCs w:val="22"/>
        </w:rPr>
        <w:t>DI NON AVER NULLA DA PRETENDERE nel caso in cui l’Amministrazione, a proprio insindacabile giudizio, non proceda ad alcun affidamento, a causa di impedimenti sopravvenuti o per diversa valutazione dell’interesse pubblico;</w:t>
      </w:r>
    </w:p>
    <w:p w14:paraId="580C681B" w14:textId="43E045D0" w:rsidR="00613F9A" w:rsidRDefault="00613F9A" w:rsidP="00613F9A">
      <w:pPr>
        <w:pStyle w:val="NormaleWeb"/>
        <w:shd w:val="clear" w:color="auto" w:fill="FFFFFF"/>
        <w:spacing w:before="0" w:beforeAutospacing="0" w:after="300" w:afterAutospacing="0"/>
        <w:jc w:val="both"/>
        <w:rPr>
          <w:color w:val="222222"/>
          <w:sz w:val="22"/>
          <w:szCs w:val="22"/>
        </w:rPr>
      </w:pPr>
      <w:r w:rsidRPr="004A797C">
        <w:rPr>
          <w:rFonts w:ascii="Segoe UI Symbol" w:hAnsi="Segoe UI Symbol" w:cs="Segoe UI Symbol"/>
          <w:color w:val="222222"/>
          <w:sz w:val="22"/>
          <w:szCs w:val="22"/>
        </w:rPr>
        <w:t>☐</w:t>
      </w:r>
      <w:r>
        <w:rPr>
          <w:rFonts w:ascii="Segoe UI Symbol" w:hAnsi="Segoe UI Symbol" w:cs="Segoe UI Symbol"/>
          <w:color w:val="222222"/>
          <w:sz w:val="22"/>
          <w:szCs w:val="22"/>
        </w:rPr>
        <w:t xml:space="preserve"> </w:t>
      </w:r>
      <w:r w:rsidRPr="009D1941">
        <w:rPr>
          <w:color w:val="222222"/>
          <w:sz w:val="22"/>
          <w:szCs w:val="22"/>
        </w:rPr>
        <w:t>DI ESSERE CONSAPEVOLE che i pagamenti conseguenti all</w:t>
      </w:r>
      <w:r>
        <w:rPr>
          <w:color w:val="222222"/>
          <w:sz w:val="22"/>
          <w:szCs w:val="22"/>
        </w:rPr>
        <w:t>’</w:t>
      </w:r>
      <w:r w:rsidRPr="009D1941">
        <w:rPr>
          <w:color w:val="222222"/>
          <w:sz w:val="22"/>
          <w:szCs w:val="22"/>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6F02C8FE" w14:textId="3D519713" w:rsidR="00613F9A" w:rsidRDefault="00613F9A" w:rsidP="00613F9A">
      <w:pPr>
        <w:pStyle w:val="NormaleWeb"/>
        <w:shd w:val="clear" w:color="auto" w:fill="FFFFFF"/>
        <w:spacing w:before="0" w:beforeAutospacing="0" w:after="300" w:afterAutospacing="0"/>
        <w:jc w:val="both"/>
        <w:rPr>
          <w:color w:val="222222"/>
          <w:sz w:val="22"/>
          <w:szCs w:val="22"/>
        </w:rPr>
      </w:pPr>
      <w:r w:rsidRPr="004A797C">
        <w:rPr>
          <w:rFonts w:ascii="Segoe UI Symbol" w:hAnsi="Segoe UI Symbol" w:cs="Segoe UI Symbol"/>
          <w:color w:val="222222"/>
          <w:sz w:val="22"/>
          <w:szCs w:val="22"/>
        </w:rPr>
        <w:t>☐</w:t>
      </w:r>
      <w:r>
        <w:rPr>
          <w:rFonts w:ascii="Segoe UI Symbol" w:hAnsi="Segoe UI Symbol" w:cs="Segoe UI Symbol"/>
          <w:color w:val="222222"/>
          <w:sz w:val="22"/>
          <w:szCs w:val="22"/>
        </w:rPr>
        <w:t xml:space="preserve"> </w:t>
      </w:r>
      <w:r w:rsidRPr="00AF483F">
        <w:rPr>
          <w:color w:val="222222"/>
          <w:sz w:val="22"/>
          <w:szCs w:val="22"/>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r>
        <w:rPr>
          <w:color w:val="222222"/>
          <w:sz w:val="22"/>
          <w:szCs w:val="22"/>
        </w:rPr>
        <w:t xml:space="preserve"> (ove applicabile)</w:t>
      </w:r>
      <w:r w:rsidRPr="00AF483F">
        <w:rPr>
          <w:color w:val="222222"/>
          <w:sz w:val="22"/>
          <w:szCs w:val="22"/>
        </w:rPr>
        <w:t>;</w:t>
      </w:r>
    </w:p>
    <w:p w14:paraId="58E5BBC5" w14:textId="50EFEB62" w:rsidR="00613F9A" w:rsidRPr="009D1941" w:rsidRDefault="00613F9A" w:rsidP="00613F9A">
      <w:pPr>
        <w:pStyle w:val="NormaleWeb"/>
        <w:shd w:val="clear" w:color="auto" w:fill="FFFFFF"/>
        <w:spacing w:before="0" w:beforeAutospacing="0" w:after="300" w:afterAutospacing="0"/>
        <w:jc w:val="both"/>
        <w:rPr>
          <w:color w:val="222222"/>
          <w:sz w:val="22"/>
          <w:szCs w:val="22"/>
        </w:rPr>
      </w:pPr>
      <w:r w:rsidRPr="004A797C">
        <w:rPr>
          <w:rFonts w:ascii="Segoe UI Symbol" w:hAnsi="Segoe UI Symbol" w:cs="Segoe UI Symbol"/>
          <w:color w:val="222222"/>
          <w:sz w:val="22"/>
          <w:szCs w:val="22"/>
        </w:rPr>
        <w:t>☐</w:t>
      </w:r>
      <w:r>
        <w:rPr>
          <w:rFonts w:ascii="Segoe UI Symbol" w:hAnsi="Segoe UI Symbol" w:cs="Segoe UI Symbol"/>
          <w:color w:val="222222"/>
          <w:sz w:val="22"/>
          <w:szCs w:val="22"/>
        </w:rPr>
        <w:t xml:space="preserve"> </w:t>
      </w:r>
      <w:r w:rsidRPr="009D1941">
        <w:rPr>
          <w:color w:val="222222"/>
          <w:sz w:val="22"/>
          <w:szCs w:val="22"/>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29CAEBFB" w14:textId="77777777" w:rsidR="00E719A5" w:rsidRDefault="00E719A5" w:rsidP="00E719A5">
      <w:pPr>
        <w:pStyle w:val="NormaleWeb"/>
        <w:shd w:val="clear" w:color="auto" w:fill="FFFFFF"/>
        <w:spacing w:before="0" w:beforeAutospacing="0" w:after="300" w:afterAutospacing="0"/>
        <w:jc w:val="both"/>
        <w:rPr>
          <w:color w:val="222222"/>
          <w:sz w:val="22"/>
          <w:szCs w:val="22"/>
        </w:rPr>
      </w:pPr>
      <w:r>
        <w:rPr>
          <w:color w:val="222222"/>
          <w:sz w:val="22"/>
          <w:szCs w:val="22"/>
        </w:rPr>
        <w:t>Luogo e data ___________________</w:t>
      </w:r>
    </w:p>
    <w:p w14:paraId="68CBB667" w14:textId="1CA48E9F" w:rsidR="00E719A5" w:rsidRDefault="00E719A5" w:rsidP="00E719A5">
      <w:pPr>
        <w:pStyle w:val="NormaleWeb"/>
        <w:shd w:val="clear" w:color="auto" w:fill="FFFFFF"/>
        <w:spacing w:before="0" w:beforeAutospacing="0" w:after="300" w:afterAutospacing="0"/>
        <w:jc w:val="right"/>
        <w:rPr>
          <w:rStyle w:val="Enfasicorsivo"/>
          <w:color w:val="222222"/>
          <w:sz w:val="22"/>
          <w:szCs w:val="22"/>
          <w:shd w:val="clear" w:color="auto" w:fill="FFFFFF"/>
        </w:rPr>
      </w:pPr>
      <w:r>
        <w:rPr>
          <w:rStyle w:val="Enfasicorsivo"/>
          <w:color w:val="222222"/>
          <w:sz w:val="22"/>
          <w:szCs w:val="22"/>
          <w:shd w:val="clear" w:color="auto" w:fill="FFFFFF"/>
        </w:rPr>
        <w:t>In fede*</w:t>
      </w:r>
    </w:p>
    <w:p w14:paraId="4975497A" w14:textId="4EC8147E" w:rsidR="00E719A5" w:rsidRDefault="00E719A5" w:rsidP="00E719A5">
      <w:pPr>
        <w:pStyle w:val="NormaleWeb"/>
        <w:shd w:val="clear" w:color="auto" w:fill="FFFFFF"/>
        <w:spacing w:before="0" w:beforeAutospacing="0" w:after="300" w:afterAutospacing="0"/>
        <w:jc w:val="right"/>
        <w:rPr>
          <w:rStyle w:val="Enfasicorsivo"/>
          <w:color w:val="222222"/>
          <w:sz w:val="22"/>
          <w:szCs w:val="22"/>
          <w:shd w:val="clear" w:color="auto" w:fill="FFFFFF"/>
        </w:rPr>
      </w:pPr>
      <w:r>
        <w:rPr>
          <w:rStyle w:val="Enfasicorsivo"/>
          <w:color w:val="222222"/>
          <w:sz w:val="22"/>
          <w:szCs w:val="22"/>
          <w:shd w:val="clear" w:color="auto" w:fill="FFFFFF"/>
        </w:rPr>
        <w:t>_______________________________</w:t>
      </w:r>
    </w:p>
    <w:p w14:paraId="1F4977BA" w14:textId="77777777" w:rsidR="00E719A5" w:rsidRPr="00A831EE" w:rsidRDefault="00E719A5" w:rsidP="00E719A5">
      <w:pPr>
        <w:pStyle w:val="NormaleWeb"/>
        <w:shd w:val="clear" w:color="auto" w:fill="FFFFFF"/>
        <w:spacing w:before="0" w:beforeAutospacing="0" w:after="300" w:afterAutospacing="0"/>
        <w:jc w:val="both"/>
        <w:rPr>
          <w:i/>
          <w:iCs/>
          <w:color w:val="222222"/>
          <w:sz w:val="18"/>
          <w:szCs w:val="18"/>
        </w:rPr>
      </w:pPr>
      <w:r w:rsidRPr="00A831EE">
        <w:rPr>
          <w:i/>
          <w:iCs/>
          <w:color w:val="222222"/>
          <w:sz w:val="18"/>
          <w:szCs w:val="18"/>
        </w:rPr>
        <w:t>*In caso di firma autografa allegare copia di un documento di identità in corso di validità del dichiarante</w:t>
      </w:r>
    </w:p>
    <w:p w14:paraId="6082E426" w14:textId="70001FDB" w:rsidR="00E719A5" w:rsidRPr="00E719A5" w:rsidRDefault="00E719A5" w:rsidP="00E719A5">
      <w:pPr>
        <w:pStyle w:val="NormaleWeb"/>
        <w:shd w:val="clear" w:color="auto" w:fill="FFFFFF"/>
        <w:spacing w:before="0" w:beforeAutospacing="0" w:after="300" w:afterAutospacing="0"/>
        <w:jc w:val="both"/>
        <w:rPr>
          <w:color w:val="222222"/>
          <w:sz w:val="20"/>
          <w:szCs w:val="20"/>
        </w:rPr>
      </w:pPr>
      <w:r w:rsidRPr="00E719A5">
        <w:rPr>
          <w:color w:val="222222"/>
          <w:sz w:val="20"/>
          <w:szCs w:val="20"/>
        </w:rPr>
        <w:t>Si allega:</w:t>
      </w:r>
    </w:p>
    <w:p w14:paraId="006C4ACA" w14:textId="7B9C8F55" w:rsidR="00E719A5" w:rsidRPr="00E719A5" w:rsidRDefault="00E719A5" w:rsidP="00E719A5">
      <w:pPr>
        <w:pStyle w:val="NormaleWeb"/>
        <w:numPr>
          <w:ilvl w:val="0"/>
          <w:numId w:val="7"/>
        </w:numPr>
        <w:shd w:val="clear" w:color="auto" w:fill="FFFFFF"/>
        <w:spacing w:before="0" w:beforeAutospacing="0" w:after="300" w:afterAutospacing="0"/>
        <w:jc w:val="both"/>
        <w:rPr>
          <w:color w:val="222222"/>
          <w:sz w:val="20"/>
          <w:szCs w:val="20"/>
        </w:rPr>
      </w:pPr>
      <w:r w:rsidRPr="00E719A5">
        <w:rPr>
          <w:color w:val="222222"/>
          <w:sz w:val="20"/>
          <w:szCs w:val="20"/>
        </w:rPr>
        <w:t xml:space="preserve"> C.V firmato (obbligatorio).</w:t>
      </w:r>
    </w:p>
    <w:p w14:paraId="584A80DF" w14:textId="1E4DF794" w:rsidR="00E719A5" w:rsidRPr="00E719A5" w:rsidRDefault="00E719A5" w:rsidP="00E719A5">
      <w:pPr>
        <w:pStyle w:val="NormaleWeb"/>
        <w:numPr>
          <w:ilvl w:val="0"/>
          <w:numId w:val="7"/>
        </w:numPr>
        <w:shd w:val="clear" w:color="auto" w:fill="FFFFFF"/>
        <w:spacing w:before="0" w:beforeAutospacing="0" w:after="300" w:afterAutospacing="0"/>
        <w:jc w:val="both"/>
        <w:rPr>
          <w:color w:val="222222"/>
          <w:sz w:val="20"/>
          <w:szCs w:val="20"/>
        </w:rPr>
      </w:pPr>
      <w:r w:rsidRPr="00E719A5">
        <w:rPr>
          <w:color w:val="222222"/>
          <w:sz w:val="20"/>
          <w:szCs w:val="20"/>
        </w:rPr>
        <w:t xml:space="preserve"> ______________________________________________________ (facoltativo)</w:t>
      </w:r>
    </w:p>
    <w:p w14:paraId="301FA6BC" w14:textId="72486AA3" w:rsidR="00E719A5" w:rsidRPr="00E719A5" w:rsidRDefault="00E719A5" w:rsidP="00E719A5">
      <w:pPr>
        <w:pStyle w:val="NormaleWeb"/>
        <w:numPr>
          <w:ilvl w:val="0"/>
          <w:numId w:val="7"/>
        </w:numPr>
        <w:shd w:val="clear" w:color="auto" w:fill="FFFFFF"/>
        <w:spacing w:before="0" w:beforeAutospacing="0" w:after="300" w:afterAutospacing="0"/>
        <w:jc w:val="both"/>
        <w:rPr>
          <w:color w:val="222222"/>
          <w:sz w:val="20"/>
          <w:szCs w:val="20"/>
        </w:rPr>
      </w:pPr>
      <w:r w:rsidRPr="00E719A5">
        <w:rPr>
          <w:color w:val="222222"/>
          <w:sz w:val="20"/>
          <w:szCs w:val="20"/>
        </w:rPr>
        <w:t>______________________________________________________ (facoltativo)</w:t>
      </w:r>
    </w:p>
    <w:sectPr w:rsidR="00E719A5" w:rsidRPr="00E719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E7218"/>
    <w:multiLevelType w:val="hybridMultilevel"/>
    <w:tmpl w:val="91A84404"/>
    <w:lvl w:ilvl="0" w:tplc="30048C9A">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515DCF"/>
    <w:multiLevelType w:val="hybridMultilevel"/>
    <w:tmpl w:val="32C8B1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3034428"/>
    <w:multiLevelType w:val="hybridMultilevel"/>
    <w:tmpl w:val="844021BA"/>
    <w:lvl w:ilvl="0" w:tplc="374A7AAE">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83500D"/>
    <w:multiLevelType w:val="hybridMultilevel"/>
    <w:tmpl w:val="D3585CF6"/>
    <w:lvl w:ilvl="0" w:tplc="69C4F196">
      <w:start w:val="1"/>
      <w:numFmt w:val="decimal"/>
      <w:lvlText w:val="%1."/>
      <w:lvlJc w:val="left"/>
      <w:pPr>
        <w:ind w:left="720" w:hanging="360"/>
      </w:pPr>
      <w:rPr>
        <w:rFonts w:hint="default"/>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B1E0E90"/>
    <w:multiLevelType w:val="hybridMultilevel"/>
    <w:tmpl w:val="9C7A9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00213F0"/>
    <w:multiLevelType w:val="hybridMultilevel"/>
    <w:tmpl w:val="1F50AB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5FA138A"/>
    <w:multiLevelType w:val="hybridMultilevel"/>
    <w:tmpl w:val="5E8A45F4"/>
    <w:lvl w:ilvl="0" w:tplc="69C4F196">
      <w:start w:val="1"/>
      <w:numFmt w:val="decimal"/>
      <w:lvlText w:val="%1."/>
      <w:lvlJc w:val="left"/>
      <w:pPr>
        <w:ind w:left="720" w:hanging="360"/>
      </w:pPr>
      <w:rPr>
        <w:rFonts w:hint="default"/>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382"/>
    <w:rsid w:val="00003E71"/>
    <w:rsid w:val="0030179F"/>
    <w:rsid w:val="00613F9A"/>
    <w:rsid w:val="006D2AFB"/>
    <w:rsid w:val="006F2A77"/>
    <w:rsid w:val="008354FC"/>
    <w:rsid w:val="00A07382"/>
    <w:rsid w:val="00B36428"/>
    <w:rsid w:val="00D35911"/>
    <w:rsid w:val="00E719A5"/>
    <w:rsid w:val="00FB546C"/>
    <w:rsid w:val="00FF0999"/>
    <w:rsid w:val="00FF57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4D7E5"/>
  <w15:chartTrackingRefBased/>
  <w15:docId w15:val="{79A7F4F4-0D10-47E1-B15C-6044B437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03E71"/>
    <w:pPr>
      <w:ind w:left="720"/>
      <w:contextualSpacing/>
    </w:pPr>
  </w:style>
  <w:style w:type="paragraph" w:styleId="NormaleWeb">
    <w:name w:val="Normal (Web)"/>
    <w:basedOn w:val="Normale"/>
    <w:uiPriority w:val="99"/>
    <w:unhideWhenUsed/>
    <w:rsid w:val="00FB546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as-text-align-center">
    <w:name w:val="has-text-align-center"/>
    <w:basedOn w:val="Normale"/>
    <w:rsid w:val="00FB546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B546C"/>
    <w:rPr>
      <w:b/>
      <w:bCs/>
    </w:rPr>
  </w:style>
  <w:style w:type="character" w:styleId="Collegamentoipertestuale">
    <w:name w:val="Hyperlink"/>
    <w:semiHidden/>
    <w:rsid w:val="00613F9A"/>
    <w:rPr>
      <w:color w:val="0000FF"/>
      <w:u w:val="single"/>
    </w:rPr>
  </w:style>
  <w:style w:type="character" w:styleId="Enfasicorsivo">
    <w:name w:val="Emphasis"/>
    <w:basedOn w:val="Carpredefinitoparagrafo"/>
    <w:uiPriority w:val="20"/>
    <w:qFormat/>
    <w:rsid w:val="00613F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uigifadda.it/codice-di-comportamento-aggiornat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7CFE0-98E9-4477-A3FF-8EA2AC669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1410</Words>
  <Characters>8038</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Mimmo Di Garbo</dc:creator>
  <cp:keywords/>
  <dc:description/>
  <cp:lastModifiedBy>PDL 5</cp:lastModifiedBy>
  <cp:revision>11</cp:revision>
  <dcterms:created xsi:type="dcterms:W3CDTF">2025-05-15T09:41:00Z</dcterms:created>
  <dcterms:modified xsi:type="dcterms:W3CDTF">2025-06-03T13:34:00Z</dcterms:modified>
</cp:coreProperties>
</file>